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4C8" w:rsidRDefault="0006290B" w:rsidP="009B15AD">
      <w:pPr>
        <w:jc w:val="center"/>
        <w:rPr>
          <w:rFonts w:ascii="Square721 Ex BT" w:hAnsi="Square721 Ex BT"/>
          <w:b/>
          <w:lang w:val="en-AU"/>
        </w:rPr>
      </w:pPr>
      <w:r>
        <w:rPr>
          <w:rFonts w:ascii="Square721 Ex BT" w:hAnsi="Square721 Ex BT"/>
          <w:b/>
          <w:noProof/>
          <w:lang w:val="en-AU" w:eastAsia="en-AU"/>
        </w:rPr>
        <w:drawing>
          <wp:anchor distT="0" distB="0" distL="114300" distR="114300" simplePos="0" relativeHeight="251659264" behindDoc="1" locked="0" layoutInCell="1" allowOverlap="1">
            <wp:simplePos x="0" y="0"/>
            <wp:positionH relativeFrom="column">
              <wp:posOffset>8172450</wp:posOffset>
            </wp:positionH>
            <wp:positionV relativeFrom="paragraph">
              <wp:posOffset>-200025</wp:posOffset>
            </wp:positionV>
            <wp:extent cx="837322" cy="990103"/>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ec Geo image.jpg"/>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837322" cy="990103"/>
                    </a:xfrm>
                    <a:prstGeom prst="rect">
                      <a:avLst/>
                    </a:prstGeom>
                  </pic:spPr>
                </pic:pic>
              </a:graphicData>
            </a:graphic>
          </wp:anchor>
        </w:drawing>
      </w:r>
    </w:p>
    <w:p w:rsidR="008635D1" w:rsidRPr="0006290B" w:rsidRDefault="00C4626F" w:rsidP="009B15AD">
      <w:pPr>
        <w:jc w:val="center"/>
        <w:rPr>
          <w:b/>
          <w:sz w:val="32"/>
          <w:szCs w:val="32"/>
          <w:lang w:val="en-AU"/>
        </w:rPr>
      </w:pPr>
      <w:r w:rsidRPr="0006290B">
        <w:rPr>
          <w:b/>
          <w:sz w:val="32"/>
          <w:szCs w:val="32"/>
          <w:lang w:val="en-AU"/>
        </w:rPr>
        <w:t>Sa</w:t>
      </w:r>
      <w:r w:rsidR="009B15AD" w:rsidRPr="0006290B">
        <w:rPr>
          <w:b/>
          <w:sz w:val="32"/>
          <w:szCs w:val="32"/>
          <w:lang w:val="en-AU"/>
        </w:rPr>
        <w:t>fe Work Method Statement</w:t>
      </w:r>
    </w:p>
    <w:p w:rsidR="004174C8" w:rsidRPr="0006290B" w:rsidRDefault="004174C8" w:rsidP="009B15AD">
      <w:pPr>
        <w:jc w:val="center"/>
        <w:rPr>
          <w:b/>
          <w:lang w:val="en-AU"/>
        </w:rPr>
      </w:pPr>
    </w:p>
    <w:tbl>
      <w:tblPr>
        <w:tblStyle w:val="TableGrid"/>
        <w:tblW w:w="0" w:type="auto"/>
        <w:tblLook w:val="04A0"/>
      </w:tblPr>
      <w:tblGrid>
        <w:gridCol w:w="1188"/>
        <w:gridCol w:w="2528"/>
        <w:gridCol w:w="1967"/>
        <w:gridCol w:w="1895"/>
        <w:gridCol w:w="1622"/>
        <w:gridCol w:w="1983"/>
        <w:gridCol w:w="3325"/>
      </w:tblGrid>
      <w:tr w:rsidR="009B15AD" w:rsidRPr="0006290B" w:rsidTr="00B81E24">
        <w:trPr>
          <w:trHeight w:val="300"/>
        </w:trPr>
        <w:tc>
          <w:tcPr>
            <w:tcW w:w="7578" w:type="dxa"/>
            <w:gridSpan w:val="4"/>
            <w:vMerge w:val="restart"/>
            <w:shd w:val="clear" w:color="auto" w:fill="000000" w:themeFill="text1"/>
          </w:tcPr>
          <w:p w:rsidR="00A2302A" w:rsidRPr="0006290B" w:rsidRDefault="00FC54D6" w:rsidP="00FC54D6">
            <w:pPr>
              <w:rPr>
                <w:b/>
                <w:color w:val="FFFFFF" w:themeColor="background1"/>
                <w:sz w:val="16"/>
                <w:szCs w:val="16"/>
              </w:rPr>
            </w:pPr>
            <w:r w:rsidRPr="0006290B">
              <w:rPr>
                <w:color w:val="FFFFFF" w:themeColor="background1"/>
                <w:sz w:val="16"/>
                <w:szCs w:val="16"/>
              </w:rPr>
              <w:t xml:space="preserve">Initiators of SWMS are responsible for consulting the supervisor, engineer or other persons in charge of the work and all personnel involved in performing the work for input into the SWMS. Other persons may be consulted for technical advice and review of the SWMS to see proposed measures are effective and workable. The </w:t>
            </w:r>
            <w:r w:rsidR="00B54257" w:rsidRPr="0006290B">
              <w:rPr>
                <w:color w:val="FFFFFF" w:themeColor="background1"/>
                <w:sz w:val="16"/>
                <w:szCs w:val="16"/>
              </w:rPr>
              <w:t>Project Administrator</w:t>
            </w:r>
            <w:r w:rsidR="00A2302A" w:rsidRPr="0006290B">
              <w:rPr>
                <w:color w:val="FFFFFF" w:themeColor="background1"/>
                <w:sz w:val="16"/>
                <w:szCs w:val="16"/>
              </w:rPr>
              <w:t>/ WHS Representative are</w:t>
            </w:r>
            <w:r w:rsidRPr="0006290B">
              <w:rPr>
                <w:color w:val="FFFFFF" w:themeColor="background1"/>
                <w:sz w:val="16"/>
                <w:szCs w:val="16"/>
              </w:rPr>
              <w:t xml:space="preserve"> responsible for ensuring that work activity is carried out in accordance with the SWMS. </w:t>
            </w:r>
            <w:r w:rsidRPr="0006290B">
              <w:rPr>
                <w:b/>
                <w:color w:val="FFFFFF" w:themeColor="background1"/>
                <w:sz w:val="16"/>
                <w:szCs w:val="16"/>
              </w:rPr>
              <w:t>All involved in the task must review and sign this form as acceptance to the requirements and responsibilities detailed herein. SWMS must be located on jobsite  permanently</w:t>
            </w:r>
          </w:p>
        </w:tc>
        <w:tc>
          <w:tcPr>
            <w:tcW w:w="6930" w:type="dxa"/>
            <w:gridSpan w:val="3"/>
          </w:tcPr>
          <w:p w:rsidR="009B15AD" w:rsidRPr="0006290B" w:rsidRDefault="00FC54D6" w:rsidP="009B15AD">
            <w:pPr>
              <w:rPr>
                <w:b/>
                <w:sz w:val="18"/>
                <w:szCs w:val="18"/>
                <w:lang w:val="en-AU"/>
              </w:rPr>
            </w:pPr>
            <w:r w:rsidRPr="0006290B">
              <w:rPr>
                <w:b/>
                <w:sz w:val="18"/>
                <w:szCs w:val="18"/>
                <w:lang w:val="en-AU"/>
              </w:rPr>
              <w:t xml:space="preserve">SWMS: </w:t>
            </w:r>
            <w:r w:rsidR="0082648E" w:rsidRPr="0006290B">
              <w:rPr>
                <w:b/>
                <w:sz w:val="18"/>
                <w:szCs w:val="18"/>
                <w:lang w:val="en-AU"/>
              </w:rPr>
              <w:t>GROUTING WORKS</w:t>
            </w:r>
            <w:r w:rsidR="00152AA6">
              <w:rPr>
                <w:b/>
                <w:sz w:val="18"/>
                <w:szCs w:val="18"/>
                <w:lang w:val="en-AU"/>
              </w:rPr>
              <w:t xml:space="preserve"> &amp; ANCHOR INSTALLATION</w:t>
            </w:r>
          </w:p>
          <w:p w:rsidR="009B15AD" w:rsidRPr="0006290B" w:rsidRDefault="009B15AD" w:rsidP="009B15AD">
            <w:pPr>
              <w:rPr>
                <w:b/>
                <w:sz w:val="18"/>
                <w:szCs w:val="18"/>
                <w:lang w:val="en-AU"/>
              </w:rPr>
            </w:pPr>
          </w:p>
        </w:tc>
      </w:tr>
      <w:tr w:rsidR="009B15AD" w:rsidRPr="0006290B" w:rsidTr="00B81E24">
        <w:trPr>
          <w:trHeight w:val="300"/>
        </w:trPr>
        <w:tc>
          <w:tcPr>
            <w:tcW w:w="7578" w:type="dxa"/>
            <w:gridSpan w:val="4"/>
            <w:vMerge/>
            <w:shd w:val="clear" w:color="auto" w:fill="000000" w:themeFill="text1"/>
          </w:tcPr>
          <w:p w:rsidR="009B15AD" w:rsidRPr="0006290B" w:rsidRDefault="009B15AD" w:rsidP="009B15AD">
            <w:pPr>
              <w:rPr>
                <w:color w:val="FFFFFF" w:themeColor="background1"/>
                <w:sz w:val="10"/>
                <w:szCs w:val="10"/>
                <w:lang w:val="en-AU"/>
              </w:rPr>
            </w:pPr>
          </w:p>
        </w:tc>
        <w:tc>
          <w:tcPr>
            <w:tcW w:w="6930" w:type="dxa"/>
            <w:gridSpan w:val="3"/>
          </w:tcPr>
          <w:p w:rsidR="009B15AD" w:rsidRPr="0006290B" w:rsidRDefault="009B15AD" w:rsidP="009B15AD">
            <w:pPr>
              <w:rPr>
                <w:b/>
                <w:sz w:val="18"/>
                <w:szCs w:val="18"/>
                <w:lang w:val="en-AU"/>
              </w:rPr>
            </w:pPr>
            <w:r w:rsidRPr="0006290B">
              <w:rPr>
                <w:b/>
                <w:sz w:val="18"/>
                <w:szCs w:val="18"/>
                <w:lang w:val="en-AU"/>
              </w:rPr>
              <w:t>Contractor: Specialised Geo Pty Ltd</w:t>
            </w:r>
          </w:p>
          <w:p w:rsidR="009B15AD" w:rsidRPr="0006290B" w:rsidRDefault="009B15AD" w:rsidP="009B15AD">
            <w:pPr>
              <w:rPr>
                <w:b/>
                <w:sz w:val="18"/>
                <w:szCs w:val="18"/>
                <w:lang w:val="en-AU"/>
              </w:rPr>
            </w:pPr>
          </w:p>
        </w:tc>
      </w:tr>
      <w:tr w:rsidR="009B15AD" w:rsidRPr="0006290B" w:rsidTr="00B81E24">
        <w:tc>
          <w:tcPr>
            <w:tcW w:w="7578" w:type="dxa"/>
            <w:gridSpan w:val="4"/>
          </w:tcPr>
          <w:p w:rsidR="009B15AD" w:rsidRPr="0006290B" w:rsidRDefault="009B15AD" w:rsidP="00B60B73">
            <w:pPr>
              <w:rPr>
                <w:b/>
                <w:sz w:val="18"/>
                <w:szCs w:val="18"/>
                <w:lang w:val="en-AU"/>
              </w:rPr>
            </w:pPr>
            <w:r w:rsidRPr="0006290B">
              <w:rPr>
                <w:b/>
                <w:sz w:val="18"/>
                <w:szCs w:val="18"/>
                <w:lang w:val="en-AU"/>
              </w:rPr>
              <w:t>Employer:</w:t>
            </w:r>
            <w:r w:rsidR="00E86229" w:rsidRPr="0006290B">
              <w:rPr>
                <w:b/>
                <w:sz w:val="18"/>
                <w:szCs w:val="18"/>
                <w:lang w:val="en-AU"/>
              </w:rPr>
              <w:t xml:space="preserve"> </w:t>
            </w:r>
          </w:p>
          <w:p w:rsidR="00A2302A" w:rsidRPr="0006290B" w:rsidRDefault="00A2302A" w:rsidP="00B60B73">
            <w:pPr>
              <w:rPr>
                <w:b/>
                <w:sz w:val="18"/>
                <w:szCs w:val="18"/>
                <w:lang w:val="en-AU"/>
              </w:rPr>
            </w:pPr>
          </w:p>
        </w:tc>
        <w:tc>
          <w:tcPr>
            <w:tcW w:w="6930" w:type="dxa"/>
            <w:gridSpan w:val="3"/>
          </w:tcPr>
          <w:p w:rsidR="009B15AD" w:rsidRPr="0006290B" w:rsidRDefault="00A2302A" w:rsidP="00B81E24">
            <w:pPr>
              <w:tabs>
                <w:tab w:val="left" w:pos="4272"/>
              </w:tabs>
              <w:rPr>
                <w:b/>
                <w:sz w:val="18"/>
                <w:szCs w:val="18"/>
                <w:lang w:val="en-AU"/>
              </w:rPr>
            </w:pPr>
            <w:r w:rsidRPr="0006290B">
              <w:rPr>
                <w:b/>
                <w:sz w:val="18"/>
                <w:szCs w:val="18"/>
                <w:lang w:val="en-AU"/>
              </w:rPr>
              <w:t>Initiated by: PCBU &amp; WHS Representative</w:t>
            </w:r>
            <w:r w:rsidR="009B15AD" w:rsidRPr="0006290B">
              <w:rPr>
                <w:b/>
                <w:sz w:val="18"/>
                <w:szCs w:val="18"/>
                <w:lang w:val="en-AU"/>
              </w:rPr>
              <w:t xml:space="preserve"> </w:t>
            </w:r>
          </w:p>
          <w:p w:rsidR="00B81E24" w:rsidRPr="0006290B" w:rsidRDefault="00B81E24" w:rsidP="00B81E24">
            <w:pPr>
              <w:tabs>
                <w:tab w:val="left" w:pos="4272"/>
              </w:tabs>
              <w:rPr>
                <w:b/>
                <w:sz w:val="18"/>
                <w:szCs w:val="18"/>
                <w:lang w:val="en-AU"/>
              </w:rPr>
            </w:pPr>
          </w:p>
        </w:tc>
      </w:tr>
      <w:tr w:rsidR="00C24AFF" w:rsidRPr="0006290B" w:rsidTr="00B81E24">
        <w:tc>
          <w:tcPr>
            <w:tcW w:w="7578" w:type="dxa"/>
            <w:gridSpan w:val="4"/>
          </w:tcPr>
          <w:p w:rsidR="00C24AFF" w:rsidRPr="0006290B" w:rsidRDefault="00C24AFF" w:rsidP="00B60B73">
            <w:pPr>
              <w:rPr>
                <w:b/>
                <w:sz w:val="18"/>
                <w:szCs w:val="18"/>
                <w:lang w:val="en-AU"/>
              </w:rPr>
            </w:pPr>
            <w:r w:rsidRPr="0006290B">
              <w:rPr>
                <w:b/>
                <w:sz w:val="18"/>
                <w:szCs w:val="18"/>
                <w:lang w:val="en-AU"/>
              </w:rPr>
              <w:t>Project name/location:</w:t>
            </w:r>
          </w:p>
        </w:tc>
        <w:tc>
          <w:tcPr>
            <w:tcW w:w="6930" w:type="dxa"/>
            <w:gridSpan w:val="3"/>
          </w:tcPr>
          <w:p w:rsidR="00C24AFF" w:rsidRPr="0006290B" w:rsidRDefault="00C24AFF" w:rsidP="00B81E24">
            <w:pPr>
              <w:tabs>
                <w:tab w:val="left" w:pos="4272"/>
              </w:tabs>
              <w:rPr>
                <w:b/>
                <w:sz w:val="18"/>
                <w:szCs w:val="18"/>
                <w:lang w:val="en-AU"/>
              </w:rPr>
            </w:pPr>
            <w:r w:rsidRPr="0006290B">
              <w:rPr>
                <w:b/>
                <w:sz w:val="18"/>
                <w:szCs w:val="18"/>
                <w:lang w:val="en-AU"/>
              </w:rPr>
              <w:t>Created by:</w:t>
            </w:r>
            <w:r w:rsidR="002F0C39" w:rsidRPr="0006290B">
              <w:rPr>
                <w:b/>
                <w:sz w:val="18"/>
                <w:szCs w:val="18"/>
                <w:lang w:val="en-AU"/>
              </w:rPr>
              <w:t xml:space="preserve"> </w:t>
            </w:r>
            <w:r w:rsidRPr="0006290B">
              <w:rPr>
                <w:b/>
                <w:sz w:val="18"/>
                <w:szCs w:val="18"/>
                <w:lang w:val="en-AU"/>
              </w:rPr>
              <w:t>Specialised Geo Management</w:t>
            </w:r>
          </w:p>
        </w:tc>
      </w:tr>
      <w:tr w:rsidR="009B15AD" w:rsidRPr="0006290B" w:rsidTr="00B81E24">
        <w:tc>
          <w:tcPr>
            <w:tcW w:w="7578" w:type="dxa"/>
            <w:gridSpan w:val="4"/>
          </w:tcPr>
          <w:p w:rsidR="009B15AD" w:rsidRPr="0006290B" w:rsidRDefault="009B15AD" w:rsidP="007C4A31">
            <w:pPr>
              <w:rPr>
                <w:b/>
                <w:sz w:val="18"/>
                <w:szCs w:val="18"/>
                <w:lang w:val="en-AU"/>
              </w:rPr>
            </w:pPr>
            <w:r w:rsidRPr="0006290B">
              <w:rPr>
                <w:b/>
                <w:sz w:val="18"/>
                <w:szCs w:val="18"/>
                <w:lang w:val="en-AU"/>
              </w:rPr>
              <w:t>Job/Task:</w:t>
            </w:r>
            <w:r w:rsidR="00FC54D6" w:rsidRPr="0006290B">
              <w:rPr>
                <w:b/>
                <w:sz w:val="18"/>
                <w:szCs w:val="18"/>
                <w:lang w:val="en-AU"/>
              </w:rPr>
              <w:t xml:space="preserve"> Grouting w</w:t>
            </w:r>
            <w:r w:rsidR="00B81E24" w:rsidRPr="0006290B">
              <w:rPr>
                <w:b/>
                <w:sz w:val="18"/>
                <w:szCs w:val="18"/>
                <w:lang w:val="en-AU"/>
              </w:rPr>
              <w:t>orks</w:t>
            </w:r>
            <w:r w:rsidR="00111EE4" w:rsidRPr="0006290B">
              <w:rPr>
                <w:b/>
                <w:sz w:val="18"/>
                <w:szCs w:val="18"/>
                <w:lang w:val="en-AU"/>
              </w:rPr>
              <w:t xml:space="preserve"> </w:t>
            </w:r>
          </w:p>
        </w:tc>
        <w:tc>
          <w:tcPr>
            <w:tcW w:w="6930" w:type="dxa"/>
            <w:gridSpan w:val="3"/>
          </w:tcPr>
          <w:p w:rsidR="009B15AD" w:rsidRPr="0006290B" w:rsidRDefault="009B15AD" w:rsidP="009B15AD">
            <w:pPr>
              <w:rPr>
                <w:b/>
                <w:sz w:val="18"/>
                <w:szCs w:val="18"/>
                <w:lang w:val="en-AU"/>
              </w:rPr>
            </w:pPr>
            <w:r w:rsidRPr="0006290B">
              <w:rPr>
                <w:b/>
                <w:sz w:val="18"/>
                <w:szCs w:val="18"/>
                <w:lang w:val="en-AU"/>
              </w:rPr>
              <w:t>Management review:                      Date:</w:t>
            </w:r>
          </w:p>
          <w:p w:rsidR="00397415" w:rsidRPr="0006290B" w:rsidRDefault="00397415" w:rsidP="009B15AD">
            <w:pPr>
              <w:rPr>
                <w:b/>
                <w:sz w:val="18"/>
                <w:szCs w:val="18"/>
                <w:lang w:val="en-AU"/>
              </w:rPr>
            </w:pPr>
          </w:p>
          <w:p w:rsidR="009B15AD" w:rsidRPr="0006290B" w:rsidRDefault="009B15AD" w:rsidP="009B15AD">
            <w:pPr>
              <w:rPr>
                <w:b/>
                <w:sz w:val="18"/>
                <w:szCs w:val="18"/>
                <w:lang w:val="en-AU"/>
              </w:rPr>
            </w:pPr>
          </w:p>
          <w:p w:rsidR="009B15AD" w:rsidRPr="0006290B" w:rsidRDefault="009B15AD" w:rsidP="009B15AD">
            <w:pPr>
              <w:rPr>
                <w:b/>
                <w:sz w:val="18"/>
                <w:szCs w:val="18"/>
                <w:lang w:val="en-AU"/>
              </w:rPr>
            </w:pPr>
          </w:p>
          <w:p w:rsidR="009B15AD" w:rsidRPr="0006290B" w:rsidRDefault="009B15AD" w:rsidP="009B15AD">
            <w:pPr>
              <w:rPr>
                <w:b/>
                <w:sz w:val="14"/>
                <w:szCs w:val="14"/>
                <w:lang w:val="en-AU"/>
              </w:rPr>
            </w:pPr>
            <w:r w:rsidRPr="0006290B">
              <w:rPr>
                <w:b/>
                <w:sz w:val="14"/>
                <w:szCs w:val="14"/>
                <w:lang w:val="en-AU"/>
              </w:rPr>
              <w:t>(Signature required before work comm</w:t>
            </w:r>
            <w:r w:rsidR="00A2302A" w:rsidRPr="0006290B">
              <w:rPr>
                <w:b/>
                <w:sz w:val="14"/>
                <w:szCs w:val="14"/>
                <w:lang w:val="en-AU"/>
              </w:rPr>
              <w:t>ences on site to certify SWMS are compliant with WH</w:t>
            </w:r>
            <w:r w:rsidRPr="0006290B">
              <w:rPr>
                <w:b/>
                <w:sz w:val="14"/>
                <w:szCs w:val="14"/>
                <w:lang w:val="en-AU"/>
              </w:rPr>
              <w:t>S legislation)</w:t>
            </w:r>
          </w:p>
        </w:tc>
      </w:tr>
      <w:tr w:rsidR="009B15AD" w:rsidRPr="0006290B" w:rsidTr="00B81E24">
        <w:tc>
          <w:tcPr>
            <w:tcW w:w="7578" w:type="dxa"/>
            <w:gridSpan w:val="4"/>
          </w:tcPr>
          <w:p w:rsidR="009B15AD" w:rsidRPr="0006290B" w:rsidRDefault="009B15AD" w:rsidP="009B15AD">
            <w:pPr>
              <w:rPr>
                <w:b/>
                <w:sz w:val="18"/>
                <w:szCs w:val="18"/>
                <w:lang w:val="en-AU"/>
              </w:rPr>
            </w:pPr>
          </w:p>
          <w:p w:rsidR="009B15AD" w:rsidRPr="0006290B" w:rsidRDefault="009B15AD" w:rsidP="009B15AD">
            <w:pPr>
              <w:rPr>
                <w:b/>
                <w:sz w:val="18"/>
                <w:szCs w:val="18"/>
                <w:lang w:val="en-AU"/>
              </w:rPr>
            </w:pPr>
            <w:r w:rsidRPr="0006290B">
              <w:rPr>
                <w:b/>
                <w:sz w:val="18"/>
                <w:szCs w:val="18"/>
                <w:lang w:val="en-AU"/>
              </w:rPr>
              <w:t xml:space="preserve">Supervisor: </w:t>
            </w:r>
          </w:p>
        </w:tc>
        <w:tc>
          <w:tcPr>
            <w:tcW w:w="6930" w:type="dxa"/>
            <w:gridSpan w:val="3"/>
          </w:tcPr>
          <w:p w:rsidR="009B15AD" w:rsidRPr="0006290B" w:rsidRDefault="009B15AD" w:rsidP="009B15AD">
            <w:pPr>
              <w:rPr>
                <w:b/>
                <w:sz w:val="18"/>
                <w:szCs w:val="18"/>
                <w:lang w:val="en-AU"/>
              </w:rPr>
            </w:pPr>
          </w:p>
          <w:p w:rsidR="009B15AD" w:rsidRPr="0006290B" w:rsidRDefault="009B15AD" w:rsidP="009B15AD">
            <w:pPr>
              <w:rPr>
                <w:b/>
                <w:sz w:val="18"/>
                <w:szCs w:val="18"/>
                <w:lang w:val="en-AU"/>
              </w:rPr>
            </w:pPr>
            <w:r w:rsidRPr="0006290B">
              <w:rPr>
                <w:b/>
                <w:sz w:val="18"/>
                <w:szCs w:val="18"/>
                <w:lang w:val="en-AU"/>
              </w:rPr>
              <w:t>Date:</w:t>
            </w:r>
          </w:p>
        </w:tc>
      </w:tr>
      <w:tr w:rsidR="00397415" w:rsidRPr="0006290B" w:rsidTr="00D2757F">
        <w:tc>
          <w:tcPr>
            <w:tcW w:w="14508" w:type="dxa"/>
            <w:gridSpan w:val="7"/>
            <w:shd w:val="clear" w:color="auto" w:fill="D9D9D9" w:themeFill="background1" w:themeFillShade="D9"/>
          </w:tcPr>
          <w:p w:rsidR="00397415" w:rsidRPr="0006290B" w:rsidRDefault="00397415" w:rsidP="00397415">
            <w:pPr>
              <w:jc w:val="center"/>
              <w:rPr>
                <w:b/>
                <w:lang w:val="en-AU"/>
              </w:rPr>
            </w:pPr>
          </w:p>
          <w:p w:rsidR="00397415" w:rsidRPr="0006290B" w:rsidRDefault="00397415" w:rsidP="00397415">
            <w:pPr>
              <w:jc w:val="center"/>
              <w:rPr>
                <w:b/>
                <w:lang w:val="en-AU"/>
              </w:rPr>
            </w:pPr>
            <w:r w:rsidRPr="0006290B">
              <w:rPr>
                <w:b/>
                <w:lang w:val="en-AU"/>
              </w:rPr>
              <w:t>SWMS Sign off and acceptance of proposed work method and associated responsibilities</w:t>
            </w:r>
          </w:p>
          <w:p w:rsidR="00397415" w:rsidRPr="0006290B" w:rsidRDefault="00397415" w:rsidP="00397415">
            <w:pPr>
              <w:jc w:val="center"/>
              <w:rPr>
                <w:sz w:val="18"/>
                <w:szCs w:val="18"/>
                <w:lang w:val="en-AU"/>
              </w:rPr>
            </w:pPr>
            <w:r w:rsidRPr="0006290B">
              <w:rPr>
                <w:sz w:val="18"/>
                <w:szCs w:val="18"/>
                <w:lang w:val="en-AU"/>
              </w:rPr>
              <w:t>All workers associated with these works must sign this SWMS before commencing works on site</w:t>
            </w:r>
          </w:p>
          <w:p w:rsidR="00397415" w:rsidRPr="0006290B" w:rsidRDefault="00397415" w:rsidP="00397415">
            <w:pPr>
              <w:jc w:val="center"/>
              <w:rPr>
                <w:sz w:val="18"/>
                <w:szCs w:val="18"/>
                <w:lang w:val="en-AU"/>
              </w:rPr>
            </w:pPr>
          </w:p>
        </w:tc>
      </w:tr>
      <w:tr w:rsidR="00397415" w:rsidRPr="0006290B" w:rsidTr="00D2757F">
        <w:tc>
          <w:tcPr>
            <w:tcW w:w="1188" w:type="dxa"/>
          </w:tcPr>
          <w:p w:rsidR="00397415" w:rsidRPr="0006290B" w:rsidRDefault="00397415" w:rsidP="00397415">
            <w:pPr>
              <w:jc w:val="center"/>
              <w:rPr>
                <w:b/>
                <w:sz w:val="20"/>
                <w:szCs w:val="20"/>
                <w:lang w:val="en-AU"/>
              </w:rPr>
            </w:pPr>
            <w:r w:rsidRPr="0006290B">
              <w:rPr>
                <w:b/>
                <w:sz w:val="20"/>
                <w:szCs w:val="20"/>
                <w:lang w:val="en-AU"/>
              </w:rPr>
              <w:t>No</w:t>
            </w:r>
          </w:p>
        </w:tc>
        <w:tc>
          <w:tcPr>
            <w:tcW w:w="2528" w:type="dxa"/>
          </w:tcPr>
          <w:p w:rsidR="00397415" w:rsidRPr="0006290B" w:rsidRDefault="00397415" w:rsidP="00397415">
            <w:pPr>
              <w:jc w:val="center"/>
              <w:rPr>
                <w:b/>
                <w:sz w:val="20"/>
                <w:szCs w:val="20"/>
                <w:lang w:val="en-AU"/>
              </w:rPr>
            </w:pPr>
            <w:r w:rsidRPr="0006290B">
              <w:rPr>
                <w:b/>
                <w:sz w:val="20"/>
                <w:szCs w:val="20"/>
                <w:lang w:val="en-AU"/>
              </w:rPr>
              <w:t>Surname</w:t>
            </w:r>
          </w:p>
        </w:tc>
        <w:tc>
          <w:tcPr>
            <w:tcW w:w="1967" w:type="dxa"/>
          </w:tcPr>
          <w:p w:rsidR="00397415" w:rsidRPr="0006290B" w:rsidRDefault="00397415" w:rsidP="00397415">
            <w:pPr>
              <w:jc w:val="center"/>
              <w:rPr>
                <w:b/>
                <w:i/>
                <w:sz w:val="20"/>
                <w:szCs w:val="20"/>
                <w:lang w:val="en-AU"/>
              </w:rPr>
            </w:pPr>
            <w:r w:rsidRPr="0006290B">
              <w:rPr>
                <w:b/>
                <w:i/>
                <w:sz w:val="20"/>
                <w:szCs w:val="20"/>
                <w:lang w:val="en-AU"/>
              </w:rPr>
              <w:t>Christian name</w:t>
            </w:r>
          </w:p>
        </w:tc>
        <w:tc>
          <w:tcPr>
            <w:tcW w:w="3517" w:type="dxa"/>
            <w:gridSpan w:val="2"/>
          </w:tcPr>
          <w:p w:rsidR="00397415" w:rsidRPr="0006290B" w:rsidRDefault="00397415" w:rsidP="00397415">
            <w:pPr>
              <w:jc w:val="center"/>
              <w:rPr>
                <w:b/>
                <w:i/>
                <w:sz w:val="20"/>
                <w:szCs w:val="20"/>
                <w:lang w:val="en-AU"/>
              </w:rPr>
            </w:pPr>
            <w:r w:rsidRPr="0006290B">
              <w:rPr>
                <w:b/>
                <w:i/>
                <w:sz w:val="20"/>
                <w:szCs w:val="20"/>
                <w:lang w:val="en-AU"/>
              </w:rPr>
              <w:t>Classification/Qualification</w:t>
            </w:r>
          </w:p>
        </w:tc>
        <w:tc>
          <w:tcPr>
            <w:tcW w:w="1983" w:type="dxa"/>
          </w:tcPr>
          <w:p w:rsidR="00397415" w:rsidRPr="0006290B" w:rsidRDefault="00397415" w:rsidP="00397415">
            <w:pPr>
              <w:jc w:val="center"/>
              <w:rPr>
                <w:b/>
                <w:i/>
                <w:sz w:val="20"/>
                <w:szCs w:val="20"/>
                <w:lang w:val="en-AU"/>
              </w:rPr>
            </w:pPr>
            <w:r w:rsidRPr="0006290B">
              <w:rPr>
                <w:b/>
                <w:i/>
                <w:sz w:val="20"/>
                <w:szCs w:val="20"/>
                <w:lang w:val="en-AU"/>
              </w:rPr>
              <w:t>Employed by</w:t>
            </w:r>
          </w:p>
        </w:tc>
        <w:tc>
          <w:tcPr>
            <w:tcW w:w="3325" w:type="dxa"/>
          </w:tcPr>
          <w:p w:rsidR="00397415" w:rsidRPr="0006290B" w:rsidRDefault="00397415" w:rsidP="00397415">
            <w:pPr>
              <w:jc w:val="center"/>
              <w:rPr>
                <w:b/>
                <w:i/>
                <w:sz w:val="20"/>
                <w:szCs w:val="20"/>
                <w:lang w:val="en-AU"/>
              </w:rPr>
            </w:pPr>
            <w:r w:rsidRPr="0006290B">
              <w:rPr>
                <w:b/>
                <w:i/>
                <w:sz w:val="20"/>
                <w:szCs w:val="20"/>
                <w:lang w:val="en-AU"/>
              </w:rPr>
              <w:t>Signature</w:t>
            </w:r>
          </w:p>
        </w:tc>
      </w:tr>
      <w:tr w:rsidR="00397415" w:rsidRPr="0006290B" w:rsidTr="00D2757F">
        <w:tc>
          <w:tcPr>
            <w:tcW w:w="1188" w:type="dxa"/>
          </w:tcPr>
          <w:p w:rsidR="00397415" w:rsidRPr="0006290B" w:rsidRDefault="00B81E24" w:rsidP="00B81E24">
            <w:pPr>
              <w:jc w:val="center"/>
              <w:rPr>
                <w:b/>
                <w:sz w:val="18"/>
                <w:szCs w:val="18"/>
                <w:lang w:val="en-AU"/>
              </w:rPr>
            </w:pPr>
            <w:r w:rsidRPr="0006290B">
              <w:rPr>
                <w:b/>
                <w:sz w:val="18"/>
                <w:szCs w:val="18"/>
                <w:lang w:val="en-AU"/>
              </w:rPr>
              <w:t>1</w:t>
            </w:r>
          </w:p>
        </w:tc>
        <w:tc>
          <w:tcPr>
            <w:tcW w:w="2528" w:type="dxa"/>
          </w:tcPr>
          <w:p w:rsidR="00397415" w:rsidRPr="0006290B" w:rsidRDefault="00397415" w:rsidP="009B15AD">
            <w:pPr>
              <w:rPr>
                <w:sz w:val="18"/>
                <w:szCs w:val="18"/>
                <w:lang w:val="en-AU"/>
              </w:rPr>
            </w:pPr>
          </w:p>
          <w:p w:rsidR="007C4A31" w:rsidRPr="0006290B" w:rsidRDefault="007C4A31" w:rsidP="009B15AD">
            <w:pPr>
              <w:rPr>
                <w:sz w:val="18"/>
                <w:szCs w:val="18"/>
                <w:lang w:val="en-AU"/>
              </w:rPr>
            </w:pPr>
          </w:p>
        </w:tc>
        <w:tc>
          <w:tcPr>
            <w:tcW w:w="1967" w:type="dxa"/>
          </w:tcPr>
          <w:p w:rsidR="00397415" w:rsidRPr="0006290B" w:rsidRDefault="00397415" w:rsidP="009B15AD">
            <w:pPr>
              <w:rPr>
                <w:sz w:val="18"/>
                <w:szCs w:val="18"/>
                <w:lang w:val="en-AU"/>
              </w:rPr>
            </w:pPr>
          </w:p>
        </w:tc>
        <w:tc>
          <w:tcPr>
            <w:tcW w:w="3517" w:type="dxa"/>
            <w:gridSpan w:val="2"/>
          </w:tcPr>
          <w:p w:rsidR="00397415" w:rsidRPr="0006290B" w:rsidRDefault="00397415" w:rsidP="009B15AD">
            <w:pPr>
              <w:rPr>
                <w:sz w:val="18"/>
                <w:szCs w:val="18"/>
                <w:lang w:val="en-AU"/>
              </w:rPr>
            </w:pPr>
          </w:p>
        </w:tc>
        <w:tc>
          <w:tcPr>
            <w:tcW w:w="1983" w:type="dxa"/>
          </w:tcPr>
          <w:p w:rsidR="00397415" w:rsidRPr="0006290B" w:rsidRDefault="00397415" w:rsidP="009B15AD">
            <w:pPr>
              <w:rPr>
                <w:sz w:val="18"/>
                <w:szCs w:val="18"/>
                <w:lang w:val="en-AU"/>
              </w:rPr>
            </w:pPr>
          </w:p>
        </w:tc>
        <w:tc>
          <w:tcPr>
            <w:tcW w:w="3325" w:type="dxa"/>
          </w:tcPr>
          <w:p w:rsidR="00397415" w:rsidRPr="0006290B" w:rsidRDefault="00397415" w:rsidP="009B15AD">
            <w:pPr>
              <w:rPr>
                <w:sz w:val="18"/>
                <w:szCs w:val="18"/>
                <w:lang w:val="en-AU"/>
              </w:rPr>
            </w:pPr>
          </w:p>
        </w:tc>
      </w:tr>
      <w:tr w:rsidR="00397415" w:rsidRPr="0006290B" w:rsidTr="00D2757F">
        <w:tc>
          <w:tcPr>
            <w:tcW w:w="1188" w:type="dxa"/>
          </w:tcPr>
          <w:p w:rsidR="00397415" w:rsidRPr="0006290B" w:rsidRDefault="00B81E24" w:rsidP="00B81E24">
            <w:pPr>
              <w:jc w:val="center"/>
              <w:rPr>
                <w:b/>
                <w:sz w:val="18"/>
                <w:szCs w:val="18"/>
                <w:lang w:val="en-AU"/>
              </w:rPr>
            </w:pPr>
            <w:r w:rsidRPr="0006290B">
              <w:rPr>
                <w:b/>
                <w:sz w:val="18"/>
                <w:szCs w:val="18"/>
                <w:lang w:val="en-AU"/>
              </w:rPr>
              <w:t>2</w:t>
            </w:r>
          </w:p>
        </w:tc>
        <w:tc>
          <w:tcPr>
            <w:tcW w:w="2528" w:type="dxa"/>
          </w:tcPr>
          <w:p w:rsidR="00397415" w:rsidRPr="0006290B" w:rsidRDefault="00397415" w:rsidP="009B15AD">
            <w:pPr>
              <w:rPr>
                <w:sz w:val="18"/>
                <w:szCs w:val="18"/>
                <w:lang w:val="en-AU"/>
              </w:rPr>
            </w:pPr>
          </w:p>
          <w:p w:rsidR="007C4A31" w:rsidRPr="0006290B" w:rsidRDefault="007C4A31" w:rsidP="009B15AD">
            <w:pPr>
              <w:rPr>
                <w:sz w:val="18"/>
                <w:szCs w:val="18"/>
                <w:lang w:val="en-AU"/>
              </w:rPr>
            </w:pPr>
          </w:p>
        </w:tc>
        <w:tc>
          <w:tcPr>
            <w:tcW w:w="1967" w:type="dxa"/>
          </w:tcPr>
          <w:p w:rsidR="00397415" w:rsidRPr="0006290B" w:rsidRDefault="00397415" w:rsidP="009B15AD">
            <w:pPr>
              <w:rPr>
                <w:sz w:val="18"/>
                <w:szCs w:val="18"/>
                <w:lang w:val="en-AU"/>
              </w:rPr>
            </w:pPr>
          </w:p>
        </w:tc>
        <w:tc>
          <w:tcPr>
            <w:tcW w:w="3517" w:type="dxa"/>
            <w:gridSpan w:val="2"/>
          </w:tcPr>
          <w:p w:rsidR="00397415" w:rsidRPr="0006290B" w:rsidRDefault="00397415" w:rsidP="009B15AD">
            <w:pPr>
              <w:rPr>
                <w:sz w:val="18"/>
                <w:szCs w:val="18"/>
                <w:lang w:val="en-AU"/>
              </w:rPr>
            </w:pPr>
          </w:p>
        </w:tc>
        <w:tc>
          <w:tcPr>
            <w:tcW w:w="1983" w:type="dxa"/>
          </w:tcPr>
          <w:p w:rsidR="00397415" w:rsidRPr="0006290B" w:rsidRDefault="00397415" w:rsidP="009B15AD">
            <w:pPr>
              <w:rPr>
                <w:sz w:val="18"/>
                <w:szCs w:val="18"/>
                <w:lang w:val="en-AU"/>
              </w:rPr>
            </w:pPr>
          </w:p>
        </w:tc>
        <w:tc>
          <w:tcPr>
            <w:tcW w:w="3325" w:type="dxa"/>
          </w:tcPr>
          <w:p w:rsidR="00397415" w:rsidRPr="0006290B" w:rsidRDefault="00397415" w:rsidP="009B15AD">
            <w:pPr>
              <w:rPr>
                <w:sz w:val="18"/>
                <w:szCs w:val="18"/>
                <w:lang w:val="en-AU"/>
              </w:rPr>
            </w:pPr>
          </w:p>
        </w:tc>
      </w:tr>
      <w:tr w:rsidR="00397415" w:rsidRPr="0006290B" w:rsidTr="00D2757F">
        <w:tc>
          <w:tcPr>
            <w:tcW w:w="1188" w:type="dxa"/>
          </w:tcPr>
          <w:p w:rsidR="00397415" w:rsidRPr="0006290B" w:rsidRDefault="00B81E24" w:rsidP="00B81E24">
            <w:pPr>
              <w:jc w:val="center"/>
              <w:rPr>
                <w:b/>
                <w:sz w:val="18"/>
                <w:szCs w:val="18"/>
                <w:lang w:val="en-AU"/>
              </w:rPr>
            </w:pPr>
            <w:r w:rsidRPr="0006290B">
              <w:rPr>
                <w:b/>
                <w:sz w:val="18"/>
                <w:szCs w:val="18"/>
                <w:lang w:val="en-AU"/>
              </w:rPr>
              <w:t>3</w:t>
            </w:r>
          </w:p>
        </w:tc>
        <w:tc>
          <w:tcPr>
            <w:tcW w:w="2528" w:type="dxa"/>
          </w:tcPr>
          <w:p w:rsidR="00397415" w:rsidRPr="0006290B" w:rsidRDefault="00397415" w:rsidP="009B15AD">
            <w:pPr>
              <w:rPr>
                <w:sz w:val="18"/>
                <w:szCs w:val="18"/>
                <w:lang w:val="en-AU"/>
              </w:rPr>
            </w:pPr>
          </w:p>
          <w:p w:rsidR="007C4A31" w:rsidRPr="0006290B" w:rsidRDefault="007C4A31" w:rsidP="009B15AD">
            <w:pPr>
              <w:rPr>
                <w:sz w:val="18"/>
                <w:szCs w:val="18"/>
                <w:lang w:val="en-AU"/>
              </w:rPr>
            </w:pPr>
          </w:p>
        </w:tc>
        <w:tc>
          <w:tcPr>
            <w:tcW w:w="1967" w:type="dxa"/>
          </w:tcPr>
          <w:p w:rsidR="00397415" w:rsidRPr="0006290B" w:rsidRDefault="00397415" w:rsidP="009B15AD">
            <w:pPr>
              <w:rPr>
                <w:sz w:val="18"/>
                <w:szCs w:val="18"/>
                <w:lang w:val="en-AU"/>
              </w:rPr>
            </w:pPr>
          </w:p>
        </w:tc>
        <w:tc>
          <w:tcPr>
            <w:tcW w:w="3517" w:type="dxa"/>
            <w:gridSpan w:val="2"/>
          </w:tcPr>
          <w:p w:rsidR="00397415" w:rsidRPr="0006290B" w:rsidRDefault="00397415" w:rsidP="009B15AD">
            <w:pPr>
              <w:rPr>
                <w:sz w:val="18"/>
                <w:szCs w:val="18"/>
                <w:lang w:val="en-AU"/>
              </w:rPr>
            </w:pPr>
          </w:p>
        </w:tc>
        <w:tc>
          <w:tcPr>
            <w:tcW w:w="1983" w:type="dxa"/>
          </w:tcPr>
          <w:p w:rsidR="00397415" w:rsidRPr="0006290B" w:rsidRDefault="00397415" w:rsidP="009B15AD">
            <w:pPr>
              <w:rPr>
                <w:sz w:val="18"/>
                <w:szCs w:val="18"/>
                <w:lang w:val="en-AU"/>
              </w:rPr>
            </w:pPr>
          </w:p>
        </w:tc>
        <w:tc>
          <w:tcPr>
            <w:tcW w:w="3325" w:type="dxa"/>
          </w:tcPr>
          <w:p w:rsidR="00397415" w:rsidRPr="0006290B" w:rsidRDefault="00397415" w:rsidP="009B15AD">
            <w:pPr>
              <w:rPr>
                <w:sz w:val="18"/>
                <w:szCs w:val="18"/>
                <w:lang w:val="en-AU"/>
              </w:rPr>
            </w:pPr>
          </w:p>
        </w:tc>
      </w:tr>
      <w:tr w:rsidR="00397415" w:rsidRPr="0006290B" w:rsidTr="00D2757F">
        <w:tc>
          <w:tcPr>
            <w:tcW w:w="1188" w:type="dxa"/>
          </w:tcPr>
          <w:p w:rsidR="00397415" w:rsidRPr="0006290B" w:rsidRDefault="00B81E24" w:rsidP="00B81E24">
            <w:pPr>
              <w:jc w:val="center"/>
              <w:rPr>
                <w:b/>
                <w:sz w:val="18"/>
                <w:szCs w:val="18"/>
                <w:lang w:val="en-AU"/>
              </w:rPr>
            </w:pPr>
            <w:r w:rsidRPr="0006290B">
              <w:rPr>
                <w:b/>
                <w:sz w:val="18"/>
                <w:szCs w:val="18"/>
                <w:lang w:val="en-AU"/>
              </w:rPr>
              <w:t>4</w:t>
            </w:r>
          </w:p>
        </w:tc>
        <w:tc>
          <w:tcPr>
            <w:tcW w:w="2528" w:type="dxa"/>
          </w:tcPr>
          <w:p w:rsidR="00397415" w:rsidRPr="0006290B" w:rsidRDefault="00397415" w:rsidP="009B15AD">
            <w:pPr>
              <w:rPr>
                <w:sz w:val="18"/>
                <w:szCs w:val="18"/>
                <w:lang w:val="en-AU"/>
              </w:rPr>
            </w:pPr>
          </w:p>
          <w:p w:rsidR="007C4A31" w:rsidRPr="0006290B" w:rsidRDefault="007C4A31" w:rsidP="009B15AD">
            <w:pPr>
              <w:rPr>
                <w:sz w:val="18"/>
                <w:szCs w:val="18"/>
                <w:lang w:val="en-AU"/>
              </w:rPr>
            </w:pPr>
          </w:p>
        </w:tc>
        <w:tc>
          <w:tcPr>
            <w:tcW w:w="1967" w:type="dxa"/>
          </w:tcPr>
          <w:p w:rsidR="00397415" w:rsidRPr="0006290B" w:rsidRDefault="00397415" w:rsidP="009B15AD">
            <w:pPr>
              <w:rPr>
                <w:sz w:val="18"/>
                <w:szCs w:val="18"/>
                <w:lang w:val="en-AU"/>
              </w:rPr>
            </w:pPr>
          </w:p>
        </w:tc>
        <w:tc>
          <w:tcPr>
            <w:tcW w:w="3517" w:type="dxa"/>
            <w:gridSpan w:val="2"/>
          </w:tcPr>
          <w:p w:rsidR="00397415" w:rsidRPr="0006290B" w:rsidRDefault="00397415" w:rsidP="009B15AD">
            <w:pPr>
              <w:rPr>
                <w:sz w:val="18"/>
                <w:szCs w:val="18"/>
                <w:lang w:val="en-AU"/>
              </w:rPr>
            </w:pPr>
          </w:p>
        </w:tc>
        <w:tc>
          <w:tcPr>
            <w:tcW w:w="1983" w:type="dxa"/>
          </w:tcPr>
          <w:p w:rsidR="00397415" w:rsidRPr="0006290B" w:rsidRDefault="00397415" w:rsidP="009B15AD">
            <w:pPr>
              <w:rPr>
                <w:sz w:val="18"/>
                <w:szCs w:val="18"/>
                <w:lang w:val="en-AU"/>
              </w:rPr>
            </w:pPr>
          </w:p>
        </w:tc>
        <w:tc>
          <w:tcPr>
            <w:tcW w:w="3325" w:type="dxa"/>
          </w:tcPr>
          <w:p w:rsidR="00397415" w:rsidRPr="0006290B" w:rsidRDefault="00397415" w:rsidP="009B15AD">
            <w:pPr>
              <w:rPr>
                <w:sz w:val="18"/>
                <w:szCs w:val="18"/>
                <w:lang w:val="en-AU"/>
              </w:rPr>
            </w:pPr>
          </w:p>
        </w:tc>
      </w:tr>
      <w:tr w:rsidR="00397415" w:rsidRPr="0006290B" w:rsidTr="00D2757F">
        <w:tc>
          <w:tcPr>
            <w:tcW w:w="1188" w:type="dxa"/>
          </w:tcPr>
          <w:p w:rsidR="00397415" w:rsidRPr="0006290B" w:rsidRDefault="00B81E24" w:rsidP="00B81E24">
            <w:pPr>
              <w:jc w:val="center"/>
              <w:rPr>
                <w:b/>
                <w:sz w:val="18"/>
                <w:szCs w:val="18"/>
                <w:lang w:val="en-AU"/>
              </w:rPr>
            </w:pPr>
            <w:r w:rsidRPr="0006290B">
              <w:rPr>
                <w:b/>
                <w:sz w:val="18"/>
                <w:szCs w:val="18"/>
                <w:lang w:val="en-AU"/>
              </w:rPr>
              <w:t>5</w:t>
            </w:r>
          </w:p>
        </w:tc>
        <w:tc>
          <w:tcPr>
            <w:tcW w:w="2528" w:type="dxa"/>
          </w:tcPr>
          <w:p w:rsidR="00397415" w:rsidRPr="0006290B" w:rsidRDefault="00397415" w:rsidP="009B15AD">
            <w:pPr>
              <w:rPr>
                <w:sz w:val="18"/>
                <w:szCs w:val="18"/>
                <w:lang w:val="en-AU"/>
              </w:rPr>
            </w:pPr>
          </w:p>
          <w:p w:rsidR="007C4A31" w:rsidRPr="0006290B" w:rsidRDefault="007C4A31" w:rsidP="009B15AD">
            <w:pPr>
              <w:rPr>
                <w:sz w:val="18"/>
                <w:szCs w:val="18"/>
                <w:lang w:val="en-AU"/>
              </w:rPr>
            </w:pPr>
          </w:p>
        </w:tc>
        <w:tc>
          <w:tcPr>
            <w:tcW w:w="1967" w:type="dxa"/>
          </w:tcPr>
          <w:p w:rsidR="00397415" w:rsidRPr="0006290B" w:rsidRDefault="00397415" w:rsidP="009B15AD">
            <w:pPr>
              <w:rPr>
                <w:sz w:val="18"/>
                <w:szCs w:val="18"/>
                <w:lang w:val="en-AU"/>
              </w:rPr>
            </w:pPr>
          </w:p>
        </w:tc>
        <w:tc>
          <w:tcPr>
            <w:tcW w:w="3517" w:type="dxa"/>
            <w:gridSpan w:val="2"/>
          </w:tcPr>
          <w:p w:rsidR="00397415" w:rsidRPr="0006290B" w:rsidRDefault="00397415" w:rsidP="009B15AD">
            <w:pPr>
              <w:rPr>
                <w:sz w:val="18"/>
                <w:szCs w:val="18"/>
                <w:lang w:val="en-AU"/>
              </w:rPr>
            </w:pPr>
          </w:p>
        </w:tc>
        <w:tc>
          <w:tcPr>
            <w:tcW w:w="1983" w:type="dxa"/>
          </w:tcPr>
          <w:p w:rsidR="00397415" w:rsidRPr="0006290B" w:rsidRDefault="00397415" w:rsidP="009B15AD">
            <w:pPr>
              <w:rPr>
                <w:sz w:val="18"/>
                <w:szCs w:val="18"/>
                <w:lang w:val="en-AU"/>
              </w:rPr>
            </w:pPr>
          </w:p>
        </w:tc>
        <w:tc>
          <w:tcPr>
            <w:tcW w:w="3325" w:type="dxa"/>
          </w:tcPr>
          <w:p w:rsidR="00397415" w:rsidRPr="0006290B" w:rsidRDefault="00397415" w:rsidP="009B15AD">
            <w:pPr>
              <w:rPr>
                <w:sz w:val="18"/>
                <w:szCs w:val="18"/>
                <w:lang w:val="en-AU"/>
              </w:rPr>
            </w:pPr>
          </w:p>
        </w:tc>
      </w:tr>
      <w:tr w:rsidR="00397415" w:rsidTr="00D2757F">
        <w:tc>
          <w:tcPr>
            <w:tcW w:w="1188" w:type="dxa"/>
          </w:tcPr>
          <w:p w:rsidR="00397415" w:rsidRPr="00FC54D6" w:rsidRDefault="00B81E24" w:rsidP="00B81E24">
            <w:pPr>
              <w:jc w:val="center"/>
              <w:rPr>
                <w:rFonts w:ascii="Square721 Ex BT" w:hAnsi="Square721 Ex BT"/>
                <w:b/>
                <w:sz w:val="18"/>
                <w:szCs w:val="18"/>
                <w:lang w:val="en-AU"/>
              </w:rPr>
            </w:pPr>
            <w:r w:rsidRPr="00FC54D6">
              <w:rPr>
                <w:rFonts w:ascii="Square721 Ex BT" w:hAnsi="Square721 Ex BT"/>
                <w:b/>
                <w:sz w:val="18"/>
                <w:szCs w:val="18"/>
                <w:lang w:val="en-AU"/>
              </w:rPr>
              <w:t>6</w:t>
            </w:r>
          </w:p>
        </w:tc>
        <w:tc>
          <w:tcPr>
            <w:tcW w:w="2528" w:type="dxa"/>
          </w:tcPr>
          <w:p w:rsidR="00397415" w:rsidRPr="00FC54D6" w:rsidRDefault="00397415" w:rsidP="009B15AD">
            <w:pPr>
              <w:rPr>
                <w:rFonts w:ascii="Square721 Ex BT" w:hAnsi="Square721 Ex BT"/>
                <w:sz w:val="18"/>
                <w:szCs w:val="18"/>
                <w:lang w:val="en-AU"/>
              </w:rPr>
            </w:pPr>
          </w:p>
          <w:p w:rsidR="007C4A31" w:rsidRPr="00FC54D6" w:rsidRDefault="007C4A31" w:rsidP="009B15AD">
            <w:pPr>
              <w:rPr>
                <w:rFonts w:ascii="Square721 Ex BT" w:hAnsi="Square721 Ex BT"/>
                <w:sz w:val="18"/>
                <w:szCs w:val="18"/>
                <w:lang w:val="en-AU"/>
              </w:rPr>
            </w:pPr>
          </w:p>
        </w:tc>
        <w:tc>
          <w:tcPr>
            <w:tcW w:w="1967" w:type="dxa"/>
          </w:tcPr>
          <w:p w:rsidR="00397415" w:rsidRPr="00397415" w:rsidRDefault="00397415" w:rsidP="009B15AD">
            <w:pPr>
              <w:rPr>
                <w:rFonts w:ascii="Square721 Ex BT" w:hAnsi="Square721 Ex BT"/>
                <w:sz w:val="18"/>
                <w:szCs w:val="18"/>
                <w:lang w:val="en-AU"/>
              </w:rPr>
            </w:pPr>
          </w:p>
        </w:tc>
        <w:tc>
          <w:tcPr>
            <w:tcW w:w="3517" w:type="dxa"/>
            <w:gridSpan w:val="2"/>
          </w:tcPr>
          <w:p w:rsidR="00397415" w:rsidRPr="00397415" w:rsidRDefault="00397415" w:rsidP="009B15AD">
            <w:pPr>
              <w:rPr>
                <w:rFonts w:ascii="Square721 Ex BT" w:hAnsi="Square721 Ex BT"/>
                <w:sz w:val="18"/>
                <w:szCs w:val="18"/>
                <w:lang w:val="en-AU"/>
              </w:rPr>
            </w:pPr>
          </w:p>
        </w:tc>
        <w:tc>
          <w:tcPr>
            <w:tcW w:w="1983" w:type="dxa"/>
          </w:tcPr>
          <w:p w:rsidR="00397415" w:rsidRPr="00397415" w:rsidRDefault="00397415" w:rsidP="009B15AD">
            <w:pPr>
              <w:rPr>
                <w:rFonts w:ascii="Square721 Ex BT" w:hAnsi="Square721 Ex BT"/>
                <w:sz w:val="18"/>
                <w:szCs w:val="18"/>
                <w:lang w:val="en-AU"/>
              </w:rPr>
            </w:pPr>
          </w:p>
        </w:tc>
        <w:tc>
          <w:tcPr>
            <w:tcW w:w="3325" w:type="dxa"/>
          </w:tcPr>
          <w:p w:rsidR="00397415" w:rsidRPr="00397415" w:rsidRDefault="00397415" w:rsidP="009B15AD">
            <w:pPr>
              <w:rPr>
                <w:rFonts w:ascii="Square721 Ex BT" w:hAnsi="Square721 Ex BT"/>
                <w:sz w:val="18"/>
                <w:szCs w:val="18"/>
                <w:lang w:val="en-AU"/>
              </w:rPr>
            </w:pPr>
          </w:p>
        </w:tc>
      </w:tr>
    </w:tbl>
    <w:p w:rsidR="00FF3107" w:rsidRDefault="00FF3107">
      <w:pPr>
        <w:rPr>
          <w:rFonts w:ascii="Square721 Ex BT" w:hAnsi="Square721 Ex BT"/>
          <w:b/>
          <w:lang w:val="en-AU"/>
        </w:rPr>
      </w:pPr>
      <w:r>
        <w:rPr>
          <w:rFonts w:ascii="Square721 Ex BT" w:hAnsi="Square721 Ex BT"/>
          <w:b/>
          <w:lang w:val="en-AU"/>
        </w:rPr>
        <w:br w:type="page"/>
      </w:r>
    </w:p>
    <w:tbl>
      <w:tblPr>
        <w:tblStyle w:val="TableGrid"/>
        <w:tblW w:w="0" w:type="auto"/>
        <w:tblLook w:val="04A0"/>
      </w:tblPr>
      <w:tblGrid>
        <w:gridCol w:w="3078"/>
        <w:gridCol w:w="1314"/>
        <w:gridCol w:w="1476"/>
        <w:gridCol w:w="2320"/>
        <w:gridCol w:w="2000"/>
        <w:gridCol w:w="1449"/>
        <w:gridCol w:w="2979"/>
      </w:tblGrid>
      <w:tr w:rsidR="00D2757F" w:rsidRPr="0006290B" w:rsidTr="00233C6F">
        <w:tc>
          <w:tcPr>
            <w:tcW w:w="14616" w:type="dxa"/>
            <w:gridSpan w:val="7"/>
          </w:tcPr>
          <w:p w:rsidR="00D2757F" w:rsidRPr="0006290B" w:rsidRDefault="00D2757F" w:rsidP="007C4A31">
            <w:pPr>
              <w:rPr>
                <w:sz w:val="18"/>
                <w:szCs w:val="18"/>
                <w:lang w:val="en-AU"/>
              </w:rPr>
            </w:pPr>
            <w:r w:rsidRPr="0006290B">
              <w:rPr>
                <w:b/>
                <w:i/>
                <w:sz w:val="18"/>
                <w:szCs w:val="18"/>
                <w:lang w:val="en-AU"/>
              </w:rPr>
              <w:lastRenderedPageBreak/>
              <w:t>Brief description of work to be undertaken:</w:t>
            </w:r>
            <w:r w:rsidR="00B81E24" w:rsidRPr="0006290B">
              <w:rPr>
                <w:sz w:val="18"/>
                <w:szCs w:val="18"/>
                <w:lang w:val="en-AU"/>
              </w:rPr>
              <w:t xml:space="preserve"> </w:t>
            </w:r>
            <w:r w:rsidR="000110FB" w:rsidRPr="0006290B">
              <w:rPr>
                <w:sz w:val="18"/>
                <w:szCs w:val="18"/>
                <w:lang w:val="en-AU"/>
              </w:rPr>
              <w:t xml:space="preserve">General </w:t>
            </w:r>
            <w:r w:rsidR="00FC54D6" w:rsidRPr="0006290B">
              <w:rPr>
                <w:sz w:val="18"/>
                <w:szCs w:val="18"/>
                <w:lang w:val="en-AU"/>
              </w:rPr>
              <w:t>g</w:t>
            </w:r>
            <w:r w:rsidR="007C4A31" w:rsidRPr="0006290B">
              <w:rPr>
                <w:sz w:val="18"/>
                <w:szCs w:val="18"/>
                <w:lang w:val="en-AU"/>
              </w:rPr>
              <w:t xml:space="preserve">routing </w:t>
            </w:r>
            <w:r w:rsidR="000110FB" w:rsidRPr="0006290B">
              <w:rPr>
                <w:sz w:val="18"/>
                <w:szCs w:val="18"/>
                <w:lang w:val="en-AU"/>
              </w:rPr>
              <w:t>works</w:t>
            </w:r>
          </w:p>
        </w:tc>
      </w:tr>
      <w:tr w:rsidR="00D2757F" w:rsidRPr="0006290B" w:rsidTr="00233C6F">
        <w:tc>
          <w:tcPr>
            <w:tcW w:w="14616" w:type="dxa"/>
            <w:gridSpan w:val="7"/>
          </w:tcPr>
          <w:p w:rsidR="00D2757F" w:rsidRPr="0006290B" w:rsidRDefault="00D2757F" w:rsidP="009B15AD">
            <w:pPr>
              <w:rPr>
                <w:b/>
                <w:i/>
                <w:sz w:val="20"/>
                <w:szCs w:val="20"/>
                <w:lang w:val="en-AU"/>
              </w:rPr>
            </w:pPr>
            <w:r w:rsidRPr="0006290B">
              <w:rPr>
                <w:b/>
                <w:i/>
                <w:sz w:val="20"/>
                <w:szCs w:val="20"/>
                <w:lang w:val="en-AU"/>
              </w:rPr>
              <w:t>Key safety issues to be managed and key safety controls to be implemented:</w:t>
            </w:r>
          </w:p>
        </w:tc>
      </w:tr>
      <w:tr w:rsidR="00D2757F" w:rsidRPr="0006290B" w:rsidTr="00233C6F">
        <w:tc>
          <w:tcPr>
            <w:tcW w:w="14616" w:type="dxa"/>
            <w:gridSpan w:val="7"/>
          </w:tcPr>
          <w:p w:rsidR="00D2757F" w:rsidRPr="0006290B" w:rsidRDefault="00B81E24" w:rsidP="009B15AD">
            <w:pPr>
              <w:rPr>
                <w:sz w:val="18"/>
                <w:szCs w:val="18"/>
                <w:lang w:val="en-AU"/>
              </w:rPr>
            </w:pPr>
            <w:r w:rsidRPr="0006290B">
              <w:rPr>
                <w:sz w:val="18"/>
                <w:szCs w:val="18"/>
                <w:lang w:val="en-AU"/>
              </w:rPr>
              <w:t xml:space="preserve">Falls from heights, falling/flying debris, </w:t>
            </w:r>
            <w:r w:rsidR="00EF3802" w:rsidRPr="0006290B">
              <w:rPr>
                <w:sz w:val="18"/>
                <w:szCs w:val="18"/>
                <w:lang w:val="en-AU"/>
              </w:rPr>
              <w:t>Hazardous manual Tasks</w:t>
            </w:r>
            <w:r w:rsidRPr="0006290B">
              <w:rPr>
                <w:sz w:val="18"/>
                <w:szCs w:val="18"/>
                <w:lang w:val="en-AU"/>
              </w:rPr>
              <w:t>, safe access/egress to site, compressed air, leaks from p</w:t>
            </w:r>
          </w:p>
        </w:tc>
      </w:tr>
      <w:tr w:rsidR="00D2757F" w:rsidRPr="0006290B" w:rsidTr="00233C6F">
        <w:tc>
          <w:tcPr>
            <w:tcW w:w="14616" w:type="dxa"/>
            <w:gridSpan w:val="7"/>
          </w:tcPr>
          <w:p w:rsidR="00D2757F" w:rsidRPr="0006290B" w:rsidRDefault="00EF3802" w:rsidP="009B15AD">
            <w:pPr>
              <w:rPr>
                <w:sz w:val="18"/>
                <w:szCs w:val="18"/>
                <w:lang w:val="en-AU"/>
              </w:rPr>
            </w:pPr>
            <w:r w:rsidRPr="0006290B">
              <w:rPr>
                <w:sz w:val="18"/>
                <w:szCs w:val="18"/>
                <w:lang w:val="en-AU"/>
              </w:rPr>
              <w:t xml:space="preserve">Plant into </w:t>
            </w:r>
            <w:r w:rsidR="00B81E24" w:rsidRPr="0006290B">
              <w:rPr>
                <w:sz w:val="18"/>
                <w:szCs w:val="18"/>
                <w:lang w:val="en-AU"/>
              </w:rPr>
              <w:t>environment, cold/hot environments, dehydration</w:t>
            </w:r>
          </w:p>
        </w:tc>
      </w:tr>
      <w:tr w:rsidR="00D2757F" w:rsidRPr="0006290B" w:rsidTr="00233C6F">
        <w:tc>
          <w:tcPr>
            <w:tcW w:w="14616" w:type="dxa"/>
            <w:gridSpan w:val="7"/>
          </w:tcPr>
          <w:p w:rsidR="00D2757F" w:rsidRPr="0006290B" w:rsidRDefault="004A0C69" w:rsidP="009B15AD">
            <w:pPr>
              <w:rPr>
                <w:b/>
                <w:i/>
                <w:sz w:val="20"/>
                <w:szCs w:val="20"/>
                <w:lang w:val="en-AU"/>
              </w:rPr>
            </w:pPr>
            <w:r w:rsidRPr="0006290B">
              <w:rPr>
                <w:b/>
                <w:i/>
                <w:sz w:val="20"/>
                <w:szCs w:val="20"/>
                <w:lang w:val="en-AU"/>
              </w:rPr>
              <w:t>Reference working within perimeters</w:t>
            </w:r>
            <w:r w:rsidR="00D2757F" w:rsidRPr="0006290B">
              <w:rPr>
                <w:b/>
                <w:i/>
                <w:sz w:val="20"/>
                <w:szCs w:val="20"/>
                <w:lang w:val="en-AU"/>
              </w:rPr>
              <w:t xml:space="preserve"> of:</w:t>
            </w:r>
          </w:p>
        </w:tc>
      </w:tr>
      <w:tr w:rsidR="00D2757F" w:rsidRPr="0006290B" w:rsidTr="00233C6F">
        <w:tc>
          <w:tcPr>
            <w:tcW w:w="14616" w:type="dxa"/>
            <w:gridSpan w:val="7"/>
          </w:tcPr>
          <w:p w:rsidR="00D2757F" w:rsidRPr="0006290B" w:rsidRDefault="00D2757F" w:rsidP="009B15AD">
            <w:pPr>
              <w:rPr>
                <w:sz w:val="18"/>
                <w:szCs w:val="18"/>
                <w:lang w:val="en-AU"/>
              </w:rPr>
            </w:pPr>
            <w:r w:rsidRPr="0006290B">
              <w:rPr>
                <w:sz w:val="18"/>
                <w:szCs w:val="18"/>
                <w:lang w:val="en-AU"/>
              </w:rPr>
              <w:t>Legislation  0     Code</w:t>
            </w:r>
            <w:r w:rsidR="004A0C69" w:rsidRPr="0006290B">
              <w:rPr>
                <w:sz w:val="18"/>
                <w:szCs w:val="18"/>
                <w:lang w:val="en-AU"/>
              </w:rPr>
              <w:t>s of Practice  0   Project WHS</w:t>
            </w:r>
            <w:r w:rsidRPr="0006290B">
              <w:rPr>
                <w:sz w:val="18"/>
                <w:szCs w:val="18"/>
                <w:lang w:val="en-AU"/>
              </w:rPr>
              <w:t xml:space="preserve"> Management Plan  0</w:t>
            </w:r>
            <w:r w:rsidR="00DF399B" w:rsidRPr="0006290B">
              <w:rPr>
                <w:sz w:val="18"/>
                <w:szCs w:val="18"/>
                <w:lang w:val="en-AU"/>
              </w:rPr>
              <w:t xml:space="preserve">    Specialised Geo Policy’s  </w:t>
            </w:r>
            <w:r w:rsidR="00212742" w:rsidRPr="0006290B">
              <w:rPr>
                <w:sz w:val="18"/>
                <w:szCs w:val="18"/>
                <w:lang w:val="en-AU"/>
              </w:rPr>
              <w:t>0</w:t>
            </w:r>
          </w:p>
        </w:tc>
      </w:tr>
      <w:tr w:rsidR="00D2757F" w:rsidRPr="0006290B" w:rsidTr="00233C6F">
        <w:tc>
          <w:tcPr>
            <w:tcW w:w="14616" w:type="dxa"/>
            <w:gridSpan w:val="7"/>
          </w:tcPr>
          <w:p w:rsidR="00D2757F" w:rsidRPr="0006290B" w:rsidRDefault="00D2757F" w:rsidP="00B81E24">
            <w:pPr>
              <w:rPr>
                <w:sz w:val="18"/>
                <w:szCs w:val="18"/>
                <w:lang w:val="en-AU"/>
              </w:rPr>
            </w:pPr>
            <w:r w:rsidRPr="0006290B">
              <w:rPr>
                <w:sz w:val="18"/>
                <w:szCs w:val="18"/>
                <w:lang w:val="en-AU"/>
              </w:rPr>
              <w:t>Manufacturer/Supplier recommendations/Specifications  0   Australian Standard/s  0</w:t>
            </w:r>
            <w:r w:rsidR="00B81E24" w:rsidRPr="0006290B">
              <w:rPr>
                <w:sz w:val="18"/>
                <w:szCs w:val="18"/>
                <w:lang w:val="en-AU"/>
              </w:rPr>
              <w:t xml:space="preserve">  .other guidelines</w:t>
            </w:r>
            <w:r w:rsidRPr="0006290B">
              <w:rPr>
                <w:sz w:val="18"/>
                <w:szCs w:val="18"/>
                <w:lang w:val="en-AU"/>
              </w:rPr>
              <w:t>........................ 0</w:t>
            </w:r>
          </w:p>
        </w:tc>
      </w:tr>
      <w:tr w:rsidR="00D2757F" w:rsidRPr="0006290B" w:rsidTr="00233C6F">
        <w:tc>
          <w:tcPr>
            <w:tcW w:w="14616" w:type="dxa"/>
            <w:gridSpan w:val="7"/>
          </w:tcPr>
          <w:p w:rsidR="00D2757F" w:rsidRPr="0006290B" w:rsidRDefault="00AE72EC" w:rsidP="00B81E24">
            <w:pPr>
              <w:rPr>
                <w:sz w:val="18"/>
                <w:szCs w:val="18"/>
                <w:lang w:val="en-AU"/>
              </w:rPr>
            </w:pPr>
            <w:r w:rsidRPr="0006290B">
              <w:rPr>
                <w:sz w:val="18"/>
                <w:szCs w:val="18"/>
                <w:lang w:val="en-AU"/>
              </w:rPr>
              <w:t>WHS Act 2011, WHS Regulations 201</w:t>
            </w:r>
            <w:r w:rsidR="00B81E24" w:rsidRPr="0006290B">
              <w:rPr>
                <w:sz w:val="18"/>
                <w:szCs w:val="18"/>
                <w:lang w:val="en-AU"/>
              </w:rPr>
              <w:t>1, AS/NZS 1891.4 (Industrial Fall Arrest Systems).</w:t>
            </w:r>
          </w:p>
        </w:tc>
      </w:tr>
      <w:tr w:rsidR="00D2757F" w:rsidRPr="0006290B" w:rsidTr="00233C6F">
        <w:tc>
          <w:tcPr>
            <w:tcW w:w="14616" w:type="dxa"/>
            <w:gridSpan w:val="7"/>
          </w:tcPr>
          <w:p w:rsidR="00D2757F" w:rsidRPr="0006290B" w:rsidRDefault="00B81E24" w:rsidP="009B15AD">
            <w:pPr>
              <w:rPr>
                <w:sz w:val="18"/>
                <w:szCs w:val="18"/>
                <w:lang w:val="en-AU"/>
              </w:rPr>
            </w:pPr>
            <w:r w:rsidRPr="0006290B">
              <w:rPr>
                <w:sz w:val="18"/>
                <w:szCs w:val="18"/>
                <w:lang w:val="en-AU"/>
              </w:rPr>
              <w:t>Code of Practice for</w:t>
            </w:r>
            <w:r w:rsidR="008F21CC" w:rsidRPr="0006290B">
              <w:rPr>
                <w:sz w:val="18"/>
                <w:szCs w:val="18"/>
                <w:lang w:val="en-AU"/>
              </w:rPr>
              <w:t xml:space="preserve"> Hazardous manual tasks, How to manage WHS risks, Managing noise and preventing hearing loss, </w:t>
            </w:r>
          </w:p>
        </w:tc>
      </w:tr>
      <w:tr w:rsidR="00D2757F" w:rsidRPr="0006290B" w:rsidTr="00233C6F">
        <w:tc>
          <w:tcPr>
            <w:tcW w:w="14616" w:type="dxa"/>
            <w:gridSpan w:val="7"/>
          </w:tcPr>
          <w:p w:rsidR="00D2757F" w:rsidRPr="0006290B" w:rsidRDefault="008F21CC" w:rsidP="009B15AD">
            <w:pPr>
              <w:rPr>
                <w:sz w:val="18"/>
                <w:szCs w:val="18"/>
                <w:lang w:val="en-AU"/>
              </w:rPr>
            </w:pPr>
            <w:r w:rsidRPr="0006290B">
              <w:rPr>
                <w:sz w:val="18"/>
                <w:szCs w:val="18"/>
                <w:lang w:val="en-AU"/>
              </w:rPr>
              <w:t>Preventing and managing fatigue in the work place, First aid ,</w:t>
            </w:r>
            <w:r w:rsidR="00DF399B" w:rsidRPr="0006290B">
              <w:rPr>
                <w:sz w:val="18"/>
                <w:szCs w:val="18"/>
                <w:lang w:val="en-AU"/>
              </w:rPr>
              <w:t xml:space="preserve">How to manage risks of hazardous </w:t>
            </w:r>
            <w:r w:rsidR="0006290B" w:rsidRPr="0006290B">
              <w:rPr>
                <w:sz w:val="18"/>
                <w:szCs w:val="18"/>
                <w:lang w:val="en-AU"/>
              </w:rPr>
              <w:t>chemicals, Managing</w:t>
            </w:r>
            <w:bookmarkStart w:id="0" w:name="_GoBack"/>
            <w:bookmarkEnd w:id="0"/>
            <w:r w:rsidR="00DF399B" w:rsidRPr="0006290B">
              <w:rPr>
                <w:sz w:val="18"/>
                <w:szCs w:val="18"/>
                <w:lang w:val="en-AU"/>
              </w:rPr>
              <w:t xml:space="preserve"> risks</w:t>
            </w:r>
          </w:p>
        </w:tc>
      </w:tr>
      <w:tr w:rsidR="00DF399B" w:rsidRPr="0006290B" w:rsidTr="00233C6F">
        <w:tc>
          <w:tcPr>
            <w:tcW w:w="14616" w:type="dxa"/>
            <w:gridSpan w:val="7"/>
          </w:tcPr>
          <w:p w:rsidR="00DF399B" w:rsidRPr="0006290B" w:rsidRDefault="00DF399B" w:rsidP="009B15AD">
            <w:pPr>
              <w:rPr>
                <w:sz w:val="18"/>
                <w:szCs w:val="18"/>
                <w:lang w:val="en-AU"/>
              </w:rPr>
            </w:pPr>
            <w:r w:rsidRPr="0006290B">
              <w:rPr>
                <w:sz w:val="18"/>
                <w:szCs w:val="18"/>
                <w:lang w:val="en-AU"/>
              </w:rPr>
              <w:t>Of fall in the workplace, Managing risks in work place, Manage risks of plant in the work place</w:t>
            </w:r>
          </w:p>
        </w:tc>
      </w:tr>
      <w:tr w:rsidR="00D2757F" w:rsidRPr="0006290B" w:rsidTr="00233C6F">
        <w:tc>
          <w:tcPr>
            <w:tcW w:w="4392" w:type="dxa"/>
            <w:gridSpan w:val="2"/>
          </w:tcPr>
          <w:p w:rsidR="00D2757F" w:rsidRPr="0006290B" w:rsidRDefault="00D2757F" w:rsidP="009B15AD">
            <w:pPr>
              <w:rPr>
                <w:b/>
                <w:i/>
                <w:sz w:val="18"/>
                <w:szCs w:val="18"/>
                <w:lang w:val="en-AU"/>
              </w:rPr>
            </w:pPr>
            <w:r w:rsidRPr="0006290B">
              <w:rPr>
                <w:b/>
                <w:i/>
                <w:sz w:val="18"/>
                <w:szCs w:val="18"/>
                <w:lang w:val="en-AU"/>
              </w:rPr>
              <w:t>List key individual qualifications and experience:</w:t>
            </w:r>
          </w:p>
        </w:tc>
        <w:tc>
          <w:tcPr>
            <w:tcW w:w="5796" w:type="dxa"/>
            <w:gridSpan w:val="3"/>
          </w:tcPr>
          <w:p w:rsidR="00D2757F" w:rsidRPr="0006290B" w:rsidRDefault="00D2757F" w:rsidP="009B15AD">
            <w:pPr>
              <w:rPr>
                <w:b/>
                <w:i/>
                <w:sz w:val="18"/>
                <w:szCs w:val="18"/>
                <w:lang w:val="en-AU"/>
              </w:rPr>
            </w:pPr>
            <w:r w:rsidRPr="0006290B">
              <w:rPr>
                <w:b/>
                <w:i/>
                <w:sz w:val="18"/>
                <w:szCs w:val="18"/>
                <w:lang w:val="en-AU"/>
              </w:rPr>
              <w:t>Key individual safety duties/responsibilities:</w:t>
            </w:r>
          </w:p>
        </w:tc>
        <w:tc>
          <w:tcPr>
            <w:tcW w:w="4428" w:type="dxa"/>
            <w:gridSpan w:val="2"/>
          </w:tcPr>
          <w:p w:rsidR="00D2757F" w:rsidRPr="0006290B" w:rsidRDefault="00D2757F" w:rsidP="009B15AD">
            <w:pPr>
              <w:rPr>
                <w:b/>
                <w:i/>
                <w:sz w:val="18"/>
                <w:szCs w:val="18"/>
                <w:lang w:val="en-AU"/>
              </w:rPr>
            </w:pPr>
            <w:r w:rsidRPr="0006290B">
              <w:rPr>
                <w:b/>
                <w:i/>
                <w:sz w:val="18"/>
                <w:szCs w:val="18"/>
                <w:lang w:val="en-AU"/>
              </w:rPr>
              <w:t>Detail training required to complete work</w:t>
            </w:r>
          </w:p>
        </w:tc>
      </w:tr>
      <w:tr w:rsidR="00FC54D6" w:rsidRPr="0006290B" w:rsidTr="00233C6F">
        <w:tc>
          <w:tcPr>
            <w:tcW w:w="4392" w:type="dxa"/>
            <w:gridSpan w:val="2"/>
          </w:tcPr>
          <w:p w:rsidR="00FC54D6" w:rsidRPr="0006290B" w:rsidRDefault="00FC54D6" w:rsidP="00FC54D6">
            <w:pPr>
              <w:rPr>
                <w:sz w:val="18"/>
                <w:szCs w:val="18"/>
              </w:rPr>
            </w:pPr>
            <w:r w:rsidRPr="0006290B">
              <w:rPr>
                <w:sz w:val="18"/>
                <w:szCs w:val="18"/>
              </w:rPr>
              <w:t>Leigh Henness – 14 years drilling</w:t>
            </w:r>
            <w:r w:rsidR="00A2302A" w:rsidRPr="0006290B">
              <w:rPr>
                <w:sz w:val="18"/>
                <w:szCs w:val="18"/>
              </w:rPr>
              <w:t>, grouting</w:t>
            </w:r>
            <w:r w:rsidRPr="0006290B">
              <w:rPr>
                <w:sz w:val="18"/>
                <w:szCs w:val="18"/>
              </w:rPr>
              <w:t xml:space="preserve"> experience</w:t>
            </w:r>
            <w:r w:rsidR="004A0C69" w:rsidRPr="0006290B">
              <w:rPr>
                <w:sz w:val="18"/>
                <w:szCs w:val="18"/>
              </w:rPr>
              <w:t>/ Supervision</w:t>
            </w:r>
          </w:p>
        </w:tc>
        <w:tc>
          <w:tcPr>
            <w:tcW w:w="5796" w:type="dxa"/>
            <w:gridSpan w:val="3"/>
          </w:tcPr>
          <w:p w:rsidR="00FC54D6" w:rsidRPr="0006290B" w:rsidRDefault="00FC54D6" w:rsidP="00FC54D6">
            <w:pPr>
              <w:rPr>
                <w:sz w:val="18"/>
                <w:szCs w:val="18"/>
              </w:rPr>
            </w:pPr>
            <w:r w:rsidRPr="0006290B">
              <w:rPr>
                <w:sz w:val="18"/>
                <w:szCs w:val="18"/>
              </w:rPr>
              <w:t>Supervision, daily project records</w:t>
            </w:r>
          </w:p>
        </w:tc>
        <w:tc>
          <w:tcPr>
            <w:tcW w:w="4428" w:type="dxa"/>
            <w:gridSpan w:val="2"/>
          </w:tcPr>
          <w:p w:rsidR="00FC54D6" w:rsidRPr="0006290B" w:rsidRDefault="00FC54D6" w:rsidP="00FC54D6">
            <w:pPr>
              <w:rPr>
                <w:sz w:val="18"/>
                <w:szCs w:val="18"/>
              </w:rPr>
            </w:pPr>
            <w:r w:rsidRPr="0006290B">
              <w:rPr>
                <w:sz w:val="18"/>
                <w:szCs w:val="18"/>
              </w:rPr>
              <w:t>Construction card, project induction, project records, Workcover tickets, site specific induction</w:t>
            </w:r>
          </w:p>
        </w:tc>
      </w:tr>
      <w:tr w:rsidR="00FC54D6" w:rsidRPr="0006290B" w:rsidTr="00233C6F">
        <w:tc>
          <w:tcPr>
            <w:tcW w:w="4392" w:type="dxa"/>
            <w:gridSpan w:val="2"/>
          </w:tcPr>
          <w:p w:rsidR="00FC54D6" w:rsidRPr="0006290B" w:rsidRDefault="00FC54D6" w:rsidP="00FC54D6">
            <w:pPr>
              <w:rPr>
                <w:sz w:val="18"/>
                <w:szCs w:val="18"/>
              </w:rPr>
            </w:pPr>
            <w:r w:rsidRPr="0006290B">
              <w:rPr>
                <w:sz w:val="18"/>
                <w:szCs w:val="18"/>
              </w:rPr>
              <w:t>Rachel Metcalf – 14 years drilling experience/supervision</w:t>
            </w:r>
          </w:p>
        </w:tc>
        <w:tc>
          <w:tcPr>
            <w:tcW w:w="5796" w:type="dxa"/>
            <w:gridSpan w:val="3"/>
          </w:tcPr>
          <w:p w:rsidR="00FC54D6" w:rsidRPr="0006290B" w:rsidRDefault="00FC54D6" w:rsidP="00FC54D6">
            <w:pPr>
              <w:rPr>
                <w:sz w:val="18"/>
                <w:szCs w:val="18"/>
              </w:rPr>
            </w:pPr>
            <w:r w:rsidRPr="0006290B">
              <w:rPr>
                <w:sz w:val="18"/>
                <w:szCs w:val="18"/>
              </w:rPr>
              <w:t>Project management, OH&amp;S certificate 4</w:t>
            </w:r>
          </w:p>
        </w:tc>
        <w:tc>
          <w:tcPr>
            <w:tcW w:w="4428" w:type="dxa"/>
            <w:gridSpan w:val="2"/>
          </w:tcPr>
          <w:p w:rsidR="00FC54D6" w:rsidRPr="0006290B" w:rsidRDefault="00FC54D6" w:rsidP="00FC54D6">
            <w:pPr>
              <w:rPr>
                <w:sz w:val="18"/>
                <w:szCs w:val="18"/>
              </w:rPr>
            </w:pPr>
            <w:r w:rsidRPr="0006290B">
              <w:rPr>
                <w:sz w:val="18"/>
                <w:szCs w:val="18"/>
              </w:rPr>
              <w:t>Construction card, project induction, project records, Workcover tickets, site specific induction</w:t>
            </w:r>
          </w:p>
        </w:tc>
      </w:tr>
      <w:tr w:rsidR="00FC54D6" w:rsidRPr="0006290B" w:rsidTr="00233C6F">
        <w:tc>
          <w:tcPr>
            <w:tcW w:w="4392" w:type="dxa"/>
            <w:gridSpan w:val="2"/>
          </w:tcPr>
          <w:p w:rsidR="00FC54D6" w:rsidRPr="0006290B" w:rsidRDefault="009D2DEB" w:rsidP="00FC54D6">
            <w:pPr>
              <w:rPr>
                <w:sz w:val="18"/>
                <w:szCs w:val="18"/>
              </w:rPr>
            </w:pPr>
            <w:r w:rsidRPr="0006290B">
              <w:rPr>
                <w:sz w:val="18"/>
                <w:szCs w:val="18"/>
              </w:rPr>
              <w:t>Peter Dark – 7</w:t>
            </w:r>
            <w:r w:rsidR="00FC54D6" w:rsidRPr="0006290B">
              <w:rPr>
                <w:sz w:val="18"/>
                <w:szCs w:val="18"/>
              </w:rPr>
              <w:t xml:space="preserve"> years drilling</w:t>
            </w:r>
            <w:r w:rsidR="00A2302A" w:rsidRPr="0006290B">
              <w:rPr>
                <w:sz w:val="18"/>
                <w:szCs w:val="18"/>
              </w:rPr>
              <w:t>, grouting</w:t>
            </w:r>
            <w:r w:rsidR="00FC54D6" w:rsidRPr="0006290B">
              <w:rPr>
                <w:sz w:val="18"/>
                <w:szCs w:val="18"/>
              </w:rPr>
              <w:t xml:space="preserve"> experience</w:t>
            </w:r>
            <w:r w:rsidR="004A0C69" w:rsidRPr="0006290B">
              <w:rPr>
                <w:sz w:val="18"/>
                <w:szCs w:val="18"/>
              </w:rPr>
              <w:t>/ Supervision</w:t>
            </w:r>
          </w:p>
        </w:tc>
        <w:tc>
          <w:tcPr>
            <w:tcW w:w="5796" w:type="dxa"/>
            <w:gridSpan w:val="3"/>
          </w:tcPr>
          <w:p w:rsidR="00FC54D6" w:rsidRPr="0006290B" w:rsidRDefault="00FC54D6" w:rsidP="00FC54D6">
            <w:pPr>
              <w:rPr>
                <w:sz w:val="18"/>
                <w:szCs w:val="18"/>
              </w:rPr>
            </w:pPr>
            <w:r w:rsidRPr="0006290B">
              <w:rPr>
                <w:sz w:val="18"/>
                <w:szCs w:val="18"/>
              </w:rPr>
              <w:t>Supervision, daily project records</w:t>
            </w:r>
          </w:p>
        </w:tc>
        <w:tc>
          <w:tcPr>
            <w:tcW w:w="4428" w:type="dxa"/>
            <w:gridSpan w:val="2"/>
          </w:tcPr>
          <w:p w:rsidR="00FC54D6" w:rsidRPr="0006290B" w:rsidRDefault="00FC54D6" w:rsidP="00FC54D6">
            <w:pPr>
              <w:rPr>
                <w:sz w:val="18"/>
                <w:szCs w:val="18"/>
              </w:rPr>
            </w:pPr>
            <w:r w:rsidRPr="0006290B">
              <w:rPr>
                <w:sz w:val="18"/>
                <w:szCs w:val="18"/>
              </w:rPr>
              <w:t>Construction card, project induction, project records, Workcover tickets, Site specific induction</w:t>
            </w:r>
          </w:p>
        </w:tc>
      </w:tr>
      <w:tr w:rsidR="00FC54D6" w:rsidRPr="0006290B" w:rsidTr="00233C6F">
        <w:tc>
          <w:tcPr>
            <w:tcW w:w="4392" w:type="dxa"/>
            <w:gridSpan w:val="2"/>
          </w:tcPr>
          <w:p w:rsidR="00FC54D6" w:rsidRPr="0006290B" w:rsidRDefault="00FC54D6" w:rsidP="00FC54D6">
            <w:pPr>
              <w:rPr>
                <w:sz w:val="18"/>
                <w:szCs w:val="18"/>
              </w:rPr>
            </w:pPr>
          </w:p>
        </w:tc>
        <w:tc>
          <w:tcPr>
            <w:tcW w:w="5796" w:type="dxa"/>
            <w:gridSpan w:val="3"/>
          </w:tcPr>
          <w:p w:rsidR="00FC54D6" w:rsidRPr="0006290B" w:rsidRDefault="00FC54D6" w:rsidP="00FC54D6">
            <w:pPr>
              <w:rPr>
                <w:sz w:val="18"/>
                <w:szCs w:val="18"/>
              </w:rPr>
            </w:pPr>
          </w:p>
        </w:tc>
        <w:tc>
          <w:tcPr>
            <w:tcW w:w="4428" w:type="dxa"/>
            <w:gridSpan w:val="2"/>
          </w:tcPr>
          <w:p w:rsidR="00FC54D6" w:rsidRPr="0006290B" w:rsidRDefault="00FC54D6" w:rsidP="00FC54D6">
            <w:pPr>
              <w:rPr>
                <w:sz w:val="18"/>
                <w:szCs w:val="18"/>
              </w:rPr>
            </w:pPr>
          </w:p>
        </w:tc>
      </w:tr>
      <w:tr w:rsidR="00FC54D6" w:rsidRPr="0006290B" w:rsidTr="0082648E">
        <w:tc>
          <w:tcPr>
            <w:tcW w:w="8188" w:type="dxa"/>
            <w:gridSpan w:val="4"/>
          </w:tcPr>
          <w:p w:rsidR="00FC54D6" w:rsidRPr="0006290B" w:rsidRDefault="00FC54D6" w:rsidP="00FC54D6">
            <w:pPr>
              <w:rPr>
                <w:b/>
                <w:i/>
                <w:sz w:val="18"/>
                <w:szCs w:val="18"/>
                <w:lang w:val="en-AU"/>
              </w:rPr>
            </w:pPr>
            <w:r w:rsidRPr="0006290B">
              <w:rPr>
                <w:b/>
                <w:i/>
                <w:sz w:val="18"/>
                <w:szCs w:val="18"/>
                <w:lang w:val="en-AU"/>
              </w:rPr>
              <w:t>Detail any approvals requ</w:t>
            </w:r>
            <w:r w:rsidR="004A0C69" w:rsidRPr="0006290B">
              <w:rPr>
                <w:b/>
                <w:i/>
                <w:sz w:val="18"/>
                <w:szCs w:val="18"/>
                <w:lang w:val="en-AU"/>
              </w:rPr>
              <w:t xml:space="preserve">ired </w:t>
            </w:r>
            <w:proofErr w:type="spellStart"/>
            <w:r w:rsidR="004A0C69" w:rsidRPr="0006290B">
              <w:rPr>
                <w:b/>
                <w:i/>
                <w:sz w:val="18"/>
                <w:szCs w:val="18"/>
                <w:lang w:val="en-AU"/>
              </w:rPr>
              <w:t>eg</w:t>
            </w:r>
            <w:proofErr w:type="spellEnd"/>
            <w:r w:rsidR="004A0C69" w:rsidRPr="0006290B">
              <w:rPr>
                <w:b/>
                <w:i/>
                <w:sz w:val="18"/>
                <w:szCs w:val="18"/>
                <w:lang w:val="en-AU"/>
              </w:rPr>
              <w:t xml:space="preserve"> Working At Heights Permit</w:t>
            </w:r>
            <w:r w:rsidRPr="0006290B">
              <w:rPr>
                <w:b/>
                <w:i/>
                <w:sz w:val="18"/>
                <w:szCs w:val="18"/>
                <w:lang w:val="en-AU"/>
              </w:rPr>
              <w:t>:</w:t>
            </w:r>
          </w:p>
        </w:tc>
        <w:tc>
          <w:tcPr>
            <w:tcW w:w="6428" w:type="dxa"/>
            <w:gridSpan w:val="3"/>
          </w:tcPr>
          <w:p w:rsidR="00FC54D6" w:rsidRPr="0006290B" w:rsidRDefault="00FC54D6" w:rsidP="00FC54D6">
            <w:pPr>
              <w:rPr>
                <w:b/>
                <w:i/>
                <w:sz w:val="18"/>
                <w:szCs w:val="18"/>
                <w:lang w:val="en-AU"/>
              </w:rPr>
            </w:pPr>
            <w:r w:rsidRPr="0006290B">
              <w:rPr>
                <w:b/>
                <w:i/>
                <w:sz w:val="18"/>
                <w:szCs w:val="18"/>
                <w:lang w:val="en-AU"/>
              </w:rPr>
              <w:t>List Certificates/Licenses required to operate plant or perform tasks:</w:t>
            </w:r>
          </w:p>
        </w:tc>
      </w:tr>
      <w:tr w:rsidR="00FC54D6" w:rsidRPr="0006290B" w:rsidTr="0082648E">
        <w:tc>
          <w:tcPr>
            <w:tcW w:w="8188" w:type="dxa"/>
            <w:gridSpan w:val="4"/>
            <w:vMerge w:val="restart"/>
          </w:tcPr>
          <w:p w:rsidR="009943AE" w:rsidRPr="0006290B" w:rsidRDefault="00FC54D6" w:rsidP="00634EDE">
            <w:pPr>
              <w:rPr>
                <w:sz w:val="18"/>
                <w:szCs w:val="18"/>
              </w:rPr>
            </w:pPr>
            <w:r w:rsidRPr="0006290B">
              <w:rPr>
                <w:sz w:val="18"/>
                <w:szCs w:val="18"/>
              </w:rPr>
              <w:t>SWMS to be completed by supervisor before commencing work and</w:t>
            </w:r>
            <w:r w:rsidR="004A0C69" w:rsidRPr="0006290B">
              <w:rPr>
                <w:sz w:val="18"/>
                <w:szCs w:val="18"/>
              </w:rPr>
              <w:t xml:space="preserve"> signed by all </w:t>
            </w:r>
            <w:r w:rsidR="005776EB" w:rsidRPr="0006290B">
              <w:rPr>
                <w:sz w:val="18"/>
                <w:szCs w:val="18"/>
              </w:rPr>
              <w:t>parties involved in all tasks.</w:t>
            </w:r>
            <w:r w:rsidR="00634EDE" w:rsidRPr="0006290B">
              <w:rPr>
                <w:sz w:val="18"/>
                <w:szCs w:val="18"/>
              </w:rPr>
              <w:t xml:space="preserve"> It is the </w:t>
            </w:r>
            <w:proofErr w:type="gramStart"/>
            <w:r w:rsidR="00634EDE" w:rsidRPr="0006290B">
              <w:rPr>
                <w:sz w:val="18"/>
                <w:szCs w:val="18"/>
              </w:rPr>
              <w:t>employees</w:t>
            </w:r>
            <w:proofErr w:type="gramEnd"/>
            <w:r w:rsidR="00634EDE" w:rsidRPr="0006290B">
              <w:rPr>
                <w:sz w:val="18"/>
                <w:szCs w:val="18"/>
              </w:rPr>
              <w:t xml:space="preserve"> responsibility to fully understand procedures involved in the </w:t>
            </w:r>
            <w:r w:rsidR="0006290B" w:rsidRPr="0006290B">
              <w:rPr>
                <w:sz w:val="18"/>
                <w:szCs w:val="18"/>
              </w:rPr>
              <w:t>task. If</w:t>
            </w:r>
            <w:r w:rsidR="00634EDE" w:rsidRPr="0006290B">
              <w:rPr>
                <w:sz w:val="18"/>
                <w:szCs w:val="18"/>
              </w:rPr>
              <w:t xml:space="preserve"> at </w:t>
            </w:r>
            <w:r w:rsidR="0006290B" w:rsidRPr="0006290B">
              <w:rPr>
                <w:sz w:val="18"/>
                <w:szCs w:val="18"/>
              </w:rPr>
              <w:t>any time</w:t>
            </w:r>
            <w:r w:rsidR="00634EDE" w:rsidRPr="0006290B">
              <w:rPr>
                <w:sz w:val="18"/>
                <w:szCs w:val="18"/>
              </w:rPr>
              <w:t xml:space="preserve"> the employee is not familiar with procedures it is there</w:t>
            </w:r>
            <w:r w:rsidRPr="0006290B">
              <w:rPr>
                <w:sz w:val="18"/>
                <w:szCs w:val="18"/>
              </w:rPr>
              <w:t xml:space="preserve"> </w:t>
            </w:r>
          </w:p>
        </w:tc>
        <w:tc>
          <w:tcPr>
            <w:tcW w:w="6428" w:type="dxa"/>
            <w:gridSpan w:val="3"/>
          </w:tcPr>
          <w:p w:rsidR="00FC54D6" w:rsidRPr="0006290B" w:rsidRDefault="00FC54D6" w:rsidP="00FC54D6">
            <w:pPr>
              <w:rPr>
                <w:sz w:val="18"/>
                <w:szCs w:val="18"/>
                <w:lang w:val="en-AU"/>
              </w:rPr>
            </w:pPr>
            <w:r w:rsidRPr="0006290B">
              <w:rPr>
                <w:sz w:val="18"/>
                <w:szCs w:val="18"/>
              </w:rPr>
              <w:t>Construction card, LE Workcover ticket, Australian class C drivers license, site specific license</w:t>
            </w:r>
          </w:p>
        </w:tc>
      </w:tr>
      <w:tr w:rsidR="00FC54D6" w:rsidRPr="0006290B" w:rsidTr="0082648E">
        <w:tc>
          <w:tcPr>
            <w:tcW w:w="8188" w:type="dxa"/>
            <w:gridSpan w:val="4"/>
            <w:vMerge/>
          </w:tcPr>
          <w:p w:rsidR="00FC54D6" w:rsidRPr="0006290B" w:rsidRDefault="00FC54D6" w:rsidP="00FC54D6">
            <w:pPr>
              <w:rPr>
                <w:sz w:val="18"/>
                <w:szCs w:val="18"/>
                <w:lang w:val="en-AU"/>
              </w:rPr>
            </w:pPr>
          </w:p>
        </w:tc>
        <w:tc>
          <w:tcPr>
            <w:tcW w:w="6428" w:type="dxa"/>
            <w:gridSpan w:val="3"/>
          </w:tcPr>
          <w:p w:rsidR="00FC54D6" w:rsidRPr="0006290B" w:rsidRDefault="00FC54D6" w:rsidP="00FC54D6">
            <w:pPr>
              <w:rPr>
                <w:b/>
                <w:i/>
                <w:sz w:val="18"/>
                <w:szCs w:val="18"/>
                <w:lang w:val="en-AU"/>
              </w:rPr>
            </w:pPr>
            <w:r w:rsidRPr="0006290B">
              <w:rPr>
                <w:b/>
                <w:i/>
                <w:sz w:val="18"/>
                <w:szCs w:val="18"/>
                <w:lang w:val="en-AU"/>
              </w:rPr>
              <w:t>List plant, equipment and/or safety inspections required:</w:t>
            </w:r>
          </w:p>
        </w:tc>
      </w:tr>
      <w:tr w:rsidR="00FC54D6" w:rsidRPr="0006290B" w:rsidTr="0082648E">
        <w:trPr>
          <w:trHeight w:val="692"/>
        </w:trPr>
        <w:tc>
          <w:tcPr>
            <w:tcW w:w="8188" w:type="dxa"/>
            <w:gridSpan w:val="4"/>
          </w:tcPr>
          <w:p w:rsidR="00FC54D6" w:rsidRPr="0006290B" w:rsidRDefault="00634EDE" w:rsidP="00634EDE">
            <w:pPr>
              <w:rPr>
                <w:sz w:val="18"/>
                <w:szCs w:val="18"/>
              </w:rPr>
            </w:pPr>
            <w:r w:rsidRPr="0006290B">
              <w:rPr>
                <w:sz w:val="18"/>
                <w:szCs w:val="18"/>
              </w:rPr>
              <w:t>Responsibility to cease work and gain further training. Tool box talks held daily</w:t>
            </w:r>
            <w:r w:rsidR="00E63A34" w:rsidRPr="0006290B">
              <w:rPr>
                <w:sz w:val="18"/>
                <w:szCs w:val="18"/>
              </w:rPr>
              <w:t xml:space="preserve">. Relevant permits acquired </w:t>
            </w:r>
            <w:r w:rsidR="0006290B" w:rsidRPr="0006290B">
              <w:rPr>
                <w:sz w:val="18"/>
                <w:szCs w:val="18"/>
              </w:rPr>
              <w:t>e.g.</w:t>
            </w:r>
            <w:r w:rsidR="00E63A34" w:rsidRPr="0006290B">
              <w:rPr>
                <w:sz w:val="18"/>
                <w:szCs w:val="18"/>
              </w:rPr>
              <w:t xml:space="preserve"> Work at Heights</w:t>
            </w:r>
          </w:p>
        </w:tc>
        <w:tc>
          <w:tcPr>
            <w:tcW w:w="6428" w:type="dxa"/>
            <w:gridSpan w:val="3"/>
          </w:tcPr>
          <w:p w:rsidR="00FC54D6" w:rsidRPr="0006290B" w:rsidRDefault="00FC54D6" w:rsidP="00FC54D6">
            <w:pPr>
              <w:rPr>
                <w:sz w:val="18"/>
                <w:szCs w:val="18"/>
                <w:lang w:val="en-AU"/>
              </w:rPr>
            </w:pPr>
            <w:r w:rsidRPr="0006290B">
              <w:rPr>
                <w:sz w:val="18"/>
                <w:szCs w:val="18"/>
                <w:lang w:val="en-AU"/>
              </w:rPr>
              <w:t>Daily inspections of all equipment. Plant to be checked when first on site then daily checks required</w:t>
            </w:r>
          </w:p>
        </w:tc>
      </w:tr>
      <w:tr w:rsidR="00FC54D6" w:rsidRPr="0006290B" w:rsidTr="0082648E">
        <w:tc>
          <w:tcPr>
            <w:tcW w:w="8188" w:type="dxa"/>
            <w:gridSpan w:val="4"/>
          </w:tcPr>
          <w:p w:rsidR="00634EDE" w:rsidRPr="0006290B" w:rsidRDefault="00634EDE" w:rsidP="00634EDE">
            <w:pPr>
              <w:rPr>
                <w:b/>
                <w:i/>
                <w:sz w:val="18"/>
                <w:szCs w:val="18"/>
                <w:lang w:val="en-AU"/>
              </w:rPr>
            </w:pPr>
            <w:r w:rsidRPr="0006290B">
              <w:rPr>
                <w:b/>
                <w:i/>
                <w:sz w:val="18"/>
                <w:szCs w:val="18"/>
                <w:lang w:val="en-AU"/>
              </w:rPr>
              <w:t>List Plant, resources and equipment required:</w:t>
            </w:r>
          </w:p>
          <w:p w:rsidR="009943AE" w:rsidRPr="0006290B" w:rsidRDefault="009943AE" w:rsidP="00FC54D6">
            <w:pPr>
              <w:rPr>
                <w:sz w:val="18"/>
                <w:szCs w:val="18"/>
                <w:lang w:val="en-AU"/>
              </w:rPr>
            </w:pPr>
          </w:p>
          <w:p w:rsidR="00FC54D6" w:rsidRPr="0006290B" w:rsidRDefault="00FC54D6" w:rsidP="00FC54D6">
            <w:pPr>
              <w:rPr>
                <w:sz w:val="18"/>
                <w:szCs w:val="18"/>
                <w:lang w:val="en-AU"/>
              </w:rPr>
            </w:pPr>
            <w:r w:rsidRPr="0006290B">
              <w:rPr>
                <w:sz w:val="18"/>
                <w:szCs w:val="18"/>
                <w:lang w:val="en-AU"/>
              </w:rPr>
              <w:t>Air compressor, hoses, hand tools, grout equipment,</w:t>
            </w:r>
          </w:p>
        </w:tc>
        <w:tc>
          <w:tcPr>
            <w:tcW w:w="6428" w:type="dxa"/>
            <w:gridSpan w:val="3"/>
          </w:tcPr>
          <w:p w:rsidR="00FC54D6" w:rsidRPr="0006290B" w:rsidRDefault="00FC54D6" w:rsidP="00FC54D6">
            <w:pPr>
              <w:rPr>
                <w:sz w:val="18"/>
                <w:szCs w:val="18"/>
                <w:lang w:val="en-AU"/>
              </w:rPr>
            </w:pPr>
            <w:r w:rsidRPr="0006290B">
              <w:rPr>
                <w:sz w:val="18"/>
                <w:szCs w:val="18"/>
                <w:lang w:val="en-AU"/>
              </w:rPr>
              <w:t>Report any areas where site has been altered making it unsafe.</w:t>
            </w:r>
          </w:p>
          <w:p w:rsidR="00FC54D6" w:rsidRDefault="00FC54D6" w:rsidP="00FC54D6">
            <w:pPr>
              <w:rPr>
                <w:sz w:val="18"/>
                <w:szCs w:val="18"/>
                <w:lang w:val="en-AU"/>
              </w:rPr>
            </w:pPr>
            <w:r w:rsidRPr="0006290B">
              <w:rPr>
                <w:sz w:val="18"/>
                <w:szCs w:val="18"/>
                <w:lang w:val="en-AU"/>
              </w:rPr>
              <w:t>Visual inspection of hoses/clips, tools/leads tagged monthly. Communication with operator crucial.</w:t>
            </w:r>
          </w:p>
          <w:p w:rsidR="001035EF" w:rsidRPr="0006290B" w:rsidRDefault="001035EF" w:rsidP="00FC54D6">
            <w:pPr>
              <w:rPr>
                <w:sz w:val="18"/>
                <w:szCs w:val="18"/>
                <w:lang w:val="en-AU"/>
              </w:rPr>
            </w:pPr>
          </w:p>
        </w:tc>
      </w:tr>
      <w:tr w:rsidR="00FC54D6" w:rsidRPr="0006290B" w:rsidTr="0082648E">
        <w:trPr>
          <w:trHeight w:val="105"/>
        </w:trPr>
        <w:tc>
          <w:tcPr>
            <w:tcW w:w="3078" w:type="dxa"/>
          </w:tcPr>
          <w:p w:rsidR="00FC54D6" w:rsidRPr="0006290B" w:rsidRDefault="00FC54D6" w:rsidP="00FC54D6">
            <w:pPr>
              <w:rPr>
                <w:b/>
                <w:i/>
                <w:sz w:val="18"/>
                <w:szCs w:val="18"/>
                <w:lang w:val="en-AU"/>
              </w:rPr>
            </w:pPr>
            <w:r w:rsidRPr="0006290B">
              <w:rPr>
                <w:b/>
                <w:i/>
                <w:sz w:val="18"/>
                <w:szCs w:val="18"/>
                <w:lang w:val="en-AU"/>
              </w:rPr>
              <w:t>Key Contact Numbers:</w:t>
            </w:r>
          </w:p>
        </w:tc>
        <w:tc>
          <w:tcPr>
            <w:tcW w:w="2790" w:type="dxa"/>
            <w:gridSpan w:val="2"/>
          </w:tcPr>
          <w:p w:rsidR="00FC54D6" w:rsidRPr="0006290B" w:rsidRDefault="00FC54D6" w:rsidP="00FC54D6">
            <w:pPr>
              <w:rPr>
                <w:sz w:val="18"/>
                <w:szCs w:val="18"/>
                <w:lang w:val="en-AU"/>
              </w:rPr>
            </w:pPr>
            <w:r w:rsidRPr="0006290B">
              <w:rPr>
                <w:sz w:val="18"/>
                <w:szCs w:val="18"/>
                <w:lang w:val="en-AU"/>
              </w:rPr>
              <w:t>Leigh Henness</w:t>
            </w:r>
          </w:p>
        </w:tc>
        <w:tc>
          <w:tcPr>
            <w:tcW w:w="2320" w:type="dxa"/>
          </w:tcPr>
          <w:p w:rsidR="00FC54D6" w:rsidRPr="0006290B" w:rsidRDefault="0006290B" w:rsidP="00FC54D6">
            <w:pPr>
              <w:rPr>
                <w:sz w:val="18"/>
                <w:szCs w:val="18"/>
                <w:lang w:val="en-AU"/>
              </w:rPr>
            </w:pPr>
            <w:r>
              <w:rPr>
                <w:sz w:val="18"/>
                <w:szCs w:val="18"/>
                <w:lang w:val="en-AU"/>
              </w:rPr>
              <w:t>Rachel Metcalf</w:t>
            </w:r>
          </w:p>
        </w:tc>
        <w:tc>
          <w:tcPr>
            <w:tcW w:w="3449" w:type="dxa"/>
            <w:gridSpan w:val="2"/>
          </w:tcPr>
          <w:p w:rsidR="00FC54D6" w:rsidRPr="0006290B" w:rsidRDefault="00FC54D6" w:rsidP="00FC54D6">
            <w:pPr>
              <w:rPr>
                <w:sz w:val="18"/>
                <w:szCs w:val="18"/>
                <w:lang w:val="en-AU"/>
              </w:rPr>
            </w:pPr>
            <w:r w:rsidRPr="0006290B">
              <w:rPr>
                <w:sz w:val="18"/>
                <w:szCs w:val="18"/>
                <w:lang w:val="en-AU"/>
              </w:rPr>
              <w:t>Peter Dark</w:t>
            </w:r>
          </w:p>
        </w:tc>
        <w:tc>
          <w:tcPr>
            <w:tcW w:w="2979" w:type="dxa"/>
          </w:tcPr>
          <w:p w:rsidR="00FC54D6" w:rsidRDefault="00FC54D6" w:rsidP="00FC54D6">
            <w:pPr>
              <w:rPr>
                <w:sz w:val="18"/>
                <w:szCs w:val="18"/>
                <w:lang w:val="en-AU"/>
              </w:rPr>
            </w:pPr>
            <w:r w:rsidRPr="0006290B">
              <w:rPr>
                <w:sz w:val="18"/>
                <w:szCs w:val="18"/>
                <w:lang w:val="en-AU"/>
              </w:rPr>
              <w:t>Spec Geo Office</w:t>
            </w:r>
          </w:p>
          <w:p w:rsidR="001035EF" w:rsidRPr="0006290B" w:rsidRDefault="001035EF" w:rsidP="00FC54D6">
            <w:pPr>
              <w:rPr>
                <w:sz w:val="18"/>
                <w:szCs w:val="18"/>
                <w:lang w:val="en-AU"/>
              </w:rPr>
            </w:pPr>
          </w:p>
        </w:tc>
      </w:tr>
      <w:tr w:rsidR="00FC54D6" w:rsidRPr="0006290B" w:rsidTr="0082648E">
        <w:trPr>
          <w:trHeight w:val="105"/>
        </w:trPr>
        <w:tc>
          <w:tcPr>
            <w:tcW w:w="3078" w:type="dxa"/>
          </w:tcPr>
          <w:p w:rsidR="00FC54D6" w:rsidRPr="0006290B" w:rsidRDefault="00FC54D6" w:rsidP="00FC54D6">
            <w:pPr>
              <w:rPr>
                <w:b/>
                <w:i/>
                <w:sz w:val="18"/>
                <w:szCs w:val="18"/>
                <w:lang w:val="en-AU"/>
              </w:rPr>
            </w:pPr>
          </w:p>
        </w:tc>
        <w:tc>
          <w:tcPr>
            <w:tcW w:w="2790" w:type="dxa"/>
            <w:gridSpan w:val="2"/>
          </w:tcPr>
          <w:p w:rsidR="00FC54D6" w:rsidRPr="0006290B" w:rsidRDefault="00FC54D6" w:rsidP="00FC54D6">
            <w:pPr>
              <w:rPr>
                <w:sz w:val="18"/>
                <w:szCs w:val="18"/>
                <w:lang w:val="en-AU"/>
              </w:rPr>
            </w:pPr>
            <w:r w:rsidRPr="0006290B">
              <w:rPr>
                <w:sz w:val="18"/>
                <w:szCs w:val="18"/>
                <w:lang w:val="en-AU"/>
              </w:rPr>
              <w:t>0400 722 111</w:t>
            </w:r>
          </w:p>
        </w:tc>
        <w:tc>
          <w:tcPr>
            <w:tcW w:w="2320" w:type="dxa"/>
          </w:tcPr>
          <w:p w:rsidR="00FC54D6" w:rsidRPr="0006290B" w:rsidRDefault="0006290B" w:rsidP="00FC54D6">
            <w:pPr>
              <w:rPr>
                <w:sz w:val="18"/>
                <w:szCs w:val="18"/>
                <w:lang w:val="en-AU"/>
              </w:rPr>
            </w:pPr>
            <w:r>
              <w:rPr>
                <w:sz w:val="18"/>
                <w:szCs w:val="18"/>
                <w:lang w:val="en-AU"/>
              </w:rPr>
              <w:t>0417 161 840</w:t>
            </w:r>
          </w:p>
        </w:tc>
        <w:tc>
          <w:tcPr>
            <w:tcW w:w="3449" w:type="dxa"/>
            <w:gridSpan w:val="2"/>
          </w:tcPr>
          <w:p w:rsidR="00FC54D6" w:rsidRPr="0006290B" w:rsidRDefault="00FC54D6" w:rsidP="00FC54D6">
            <w:pPr>
              <w:rPr>
                <w:sz w:val="18"/>
                <w:szCs w:val="18"/>
                <w:lang w:val="en-AU"/>
              </w:rPr>
            </w:pPr>
            <w:r w:rsidRPr="0006290B">
              <w:rPr>
                <w:sz w:val="18"/>
                <w:szCs w:val="18"/>
                <w:lang w:val="en-AU"/>
              </w:rPr>
              <w:t>0488 722 110</w:t>
            </w:r>
          </w:p>
        </w:tc>
        <w:tc>
          <w:tcPr>
            <w:tcW w:w="2979" w:type="dxa"/>
          </w:tcPr>
          <w:p w:rsidR="00FC54D6" w:rsidRDefault="00FC54D6" w:rsidP="00FC54D6">
            <w:pPr>
              <w:rPr>
                <w:sz w:val="18"/>
                <w:szCs w:val="18"/>
                <w:lang w:val="en-AU"/>
              </w:rPr>
            </w:pPr>
            <w:r w:rsidRPr="0006290B">
              <w:rPr>
                <w:sz w:val="18"/>
                <w:szCs w:val="18"/>
                <w:lang w:val="en-AU"/>
              </w:rPr>
              <w:t>024934 2040</w:t>
            </w:r>
          </w:p>
          <w:p w:rsidR="001035EF" w:rsidRDefault="001035EF" w:rsidP="00FC54D6">
            <w:pPr>
              <w:rPr>
                <w:sz w:val="18"/>
                <w:szCs w:val="18"/>
                <w:lang w:val="en-AU"/>
              </w:rPr>
            </w:pPr>
          </w:p>
          <w:p w:rsidR="001035EF" w:rsidRDefault="001035EF" w:rsidP="00FC54D6">
            <w:pPr>
              <w:rPr>
                <w:sz w:val="18"/>
                <w:szCs w:val="18"/>
                <w:lang w:val="en-AU"/>
              </w:rPr>
            </w:pPr>
          </w:p>
          <w:p w:rsidR="001035EF" w:rsidRDefault="001035EF" w:rsidP="00FC54D6">
            <w:pPr>
              <w:rPr>
                <w:sz w:val="18"/>
                <w:szCs w:val="18"/>
                <w:lang w:val="en-AU"/>
              </w:rPr>
            </w:pPr>
          </w:p>
          <w:p w:rsidR="001035EF" w:rsidRDefault="001035EF" w:rsidP="00FC54D6">
            <w:pPr>
              <w:rPr>
                <w:sz w:val="18"/>
                <w:szCs w:val="18"/>
                <w:lang w:val="en-AU"/>
              </w:rPr>
            </w:pPr>
          </w:p>
          <w:p w:rsidR="001035EF" w:rsidRDefault="001035EF" w:rsidP="00FC54D6">
            <w:pPr>
              <w:rPr>
                <w:sz w:val="18"/>
                <w:szCs w:val="18"/>
                <w:lang w:val="en-AU"/>
              </w:rPr>
            </w:pPr>
          </w:p>
          <w:p w:rsidR="001035EF" w:rsidRDefault="001035EF" w:rsidP="00FC54D6">
            <w:pPr>
              <w:rPr>
                <w:sz w:val="18"/>
                <w:szCs w:val="18"/>
                <w:lang w:val="en-AU"/>
              </w:rPr>
            </w:pPr>
          </w:p>
          <w:p w:rsidR="001035EF" w:rsidRDefault="001035EF" w:rsidP="00FC54D6">
            <w:pPr>
              <w:rPr>
                <w:sz w:val="18"/>
                <w:szCs w:val="18"/>
                <w:lang w:val="en-AU"/>
              </w:rPr>
            </w:pPr>
          </w:p>
          <w:p w:rsidR="001035EF" w:rsidRDefault="001035EF" w:rsidP="00FC54D6">
            <w:pPr>
              <w:rPr>
                <w:sz w:val="18"/>
                <w:szCs w:val="18"/>
                <w:lang w:val="en-AU"/>
              </w:rPr>
            </w:pPr>
          </w:p>
          <w:p w:rsidR="001035EF" w:rsidRDefault="001035EF" w:rsidP="00FC54D6">
            <w:pPr>
              <w:rPr>
                <w:sz w:val="18"/>
                <w:szCs w:val="18"/>
                <w:lang w:val="en-AU"/>
              </w:rPr>
            </w:pPr>
          </w:p>
          <w:p w:rsidR="001035EF" w:rsidRDefault="001035EF" w:rsidP="00FC54D6">
            <w:pPr>
              <w:rPr>
                <w:sz w:val="18"/>
                <w:szCs w:val="18"/>
                <w:lang w:val="en-AU"/>
              </w:rPr>
            </w:pPr>
          </w:p>
          <w:p w:rsidR="001035EF" w:rsidRPr="0006290B" w:rsidRDefault="001035EF" w:rsidP="00FC54D6">
            <w:pPr>
              <w:rPr>
                <w:sz w:val="18"/>
                <w:szCs w:val="18"/>
                <w:lang w:val="en-AU"/>
              </w:rPr>
            </w:pPr>
          </w:p>
        </w:tc>
      </w:tr>
    </w:tbl>
    <w:tbl>
      <w:tblPr>
        <w:tblStyle w:val="TableGrid"/>
        <w:tblpPr w:leftFromText="180" w:rightFromText="180" w:vertAnchor="text" w:horzAnchor="margin" w:tblpY="226"/>
        <w:tblW w:w="0" w:type="auto"/>
        <w:tblLook w:val="04A0"/>
      </w:tblPr>
      <w:tblGrid>
        <w:gridCol w:w="828"/>
        <w:gridCol w:w="3108"/>
        <w:gridCol w:w="3732"/>
        <w:gridCol w:w="810"/>
        <w:gridCol w:w="4320"/>
        <w:gridCol w:w="1818"/>
      </w:tblGrid>
      <w:tr w:rsidR="00A2302A" w:rsidRPr="0006290B" w:rsidTr="00A2302A">
        <w:tc>
          <w:tcPr>
            <w:tcW w:w="828" w:type="dxa"/>
            <w:shd w:val="clear" w:color="auto" w:fill="D9D9D9" w:themeFill="background1" w:themeFillShade="D9"/>
          </w:tcPr>
          <w:p w:rsidR="00A2302A" w:rsidRPr="0006290B" w:rsidRDefault="00A2302A" w:rsidP="00A2302A">
            <w:pPr>
              <w:jc w:val="center"/>
              <w:rPr>
                <w:b/>
                <w:sz w:val="14"/>
                <w:szCs w:val="14"/>
                <w:lang w:val="en-AU"/>
              </w:rPr>
            </w:pPr>
            <w:r w:rsidRPr="0006290B">
              <w:rPr>
                <w:b/>
                <w:sz w:val="14"/>
                <w:szCs w:val="14"/>
                <w:lang w:val="en-AU"/>
              </w:rPr>
              <w:lastRenderedPageBreak/>
              <w:t>Step No</w:t>
            </w:r>
          </w:p>
        </w:tc>
        <w:tc>
          <w:tcPr>
            <w:tcW w:w="3108" w:type="dxa"/>
            <w:shd w:val="clear" w:color="auto" w:fill="D9D9D9" w:themeFill="background1" w:themeFillShade="D9"/>
          </w:tcPr>
          <w:p w:rsidR="00A2302A" w:rsidRPr="0006290B" w:rsidRDefault="00A2302A" w:rsidP="00A2302A">
            <w:pPr>
              <w:jc w:val="center"/>
              <w:rPr>
                <w:b/>
                <w:sz w:val="16"/>
                <w:szCs w:val="16"/>
                <w:lang w:val="en-AU"/>
              </w:rPr>
            </w:pPr>
            <w:r w:rsidRPr="0006290B">
              <w:rPr>
                <w:b/>
                <w:sz w:val="16"/>
                <w:szCs w:val="16"/>
                <w:lang w:val="en-AU"/>
              </w:rPr>
              <w:t>Process Steps</w:t>
            </w:r>
          </w:p>
          <w:p w:rsidR="00A2302A" w:rsidRPr="0006290B" w:rsidRDefault="00A2302A" w:rsidP="00A2302A">
            <w:pPr>
              <w:jc w:val="center"/>
              <w:rPr>
                <w:b/>
                <w:sz w:val="14"/>
                <w:szCs w:val="14"/>
                <w:lang w:val="en-AU"/>
              </w:rPr>
            </w:pPr>
            <w:r w:rsidRPr="0006290B">
              <w:rPr>
                <w:b/>
                <w:sz w:val="14"/>
                <w:szCs w:val="14"/>
                <w:lang w:val="en-AU"/>
              </w:rPr>
              <w:t>List steps needed to do the job in the sequence to be done</w:t>
            </w:r>
          </w:p>
        </w:tc>
        <w:tc>
          <w:tcPr>
            <w:tcW w:w="3732" w:type="dxa"/>
            <w:shd w:val="clear" w:color="auto" w:fill="D9D9D9" w:themeFill="background1" w:themeFillShade="D9"/>
          </w:tcPr>
          <w:p w:rsidR="00A2302A" w:rsidRPr="0006290B" w:rsidRDefault="00A2302A" w:rsidP="00A2302A">
            <w:pPr>
              <w:jc w:val="center"/>
              <w:rPr>
                <w:b/>
                <w:sz w:val="16"/>
                <w:szCs w:val="16"/>
                <w:lang w:val="en-AU"/>
              </w:rPr>
            </w:pPr>
            <w:r w:rsidRPr="0006290B">
              <w:rPr>
                <w:b/>
                <w:sz w:val="16"/>
                <w:szCs w:val="16"/>
                <w:lang w:val="en-AU"/>
              </w:rPr>
              <w:t>Potential Hazard/s</w:t>
            </w:r>
          </w:p>
          <w:p w:rsidR="00A2302A" w:rsidRPr="0006290B" w:rsidRDefault="00A2302A" w:rsidP="00A2302A">
            <w:pPr>
              <w:jc w:val="center"/>
              <w:rPr>
                <w:b/>
                <w:sz w:val="14"/>
                <w:szCs w:val="14"/>
                <w:lang w:val="en-AU"/>
              </w:rPr>
            </w:pPr>
            <w:r w:rsidRPr="0006290B">
              <w:rPr>
                <w:b/>
                <w:sz w:val="14"/>
                <w:szCs w:val="14"/>
                <w:lang w:val="en-AU"/>
              </w:rPr>
              <w:t>Against each step list potential hazards that could cause injury when the job is done</w:t>
            </w:r>
          </w:p>
        </w:tc>
        <w:tc>
          <w:tcPr>
            <w:tcW w:w="810" w:type="dxa"/>
            <w:shd w:val="clear" w:color="auto" w:fill="D9D9D9" w:themeFill="background1" w:themeFillShade="D9"/>
          </w:tcPr>
          <w:p w:rsidR="00A2302A" w:rsidRPr="0006290B" w:rsidRDefault="00A2302A" w:rsidP="00A2302A">
            <w:pPr>
              <w:jc w:val="center"/>
              <w:rPr>
                <w:b/>
                <w:sz w:val="14"/>
                <w:szCs w:val="14"/>
                <w:lang w:val="en-AU"/>
              </w:rPr>
            </w:pPr>
            <w:r w:rsidRPr="0006290B">
              <w:rPr>
                <w:b/>
                <w:sz w:val="16"/>
                <w:szCs w:val="16"/>
                <w:lang w:val="en-AU"/>
              </w:rPr>
              <w:t>Risk Level</w:t>
            </w:r>
            <w:r w:rsidRPr="0006290B">
              <w:rPr>
                <w:b/>
                <w:sz w:val="14"/>
                <w:szCs w:val="14"/>
                <w:lang w:val="en-AU"/>
              </w:rPr>
              <w:t xml:space="preserve"> 1-4</w:t>
            </w:r>
          </w:p>
        </w:tc>
        <w:tc>
          <w:tcPr>
            <w:tcW w:w="4320" w:type="dxa"/>
            <w:shd w:val="clear" w:color="auto" w:fill="D9D9D9" w:themeFill="background1" w:themeFillShade="D9"/>
          </w:tcPr>
          <w:p w:rsidR="00A2302A" w:rsidRPr="0006290B" w:rsidRDefault="00A2302A" w:rsidP="00A2302A">
            <w:pPr>
              <w:jc w:val="center"/>
              <w:rPr>
                <w:b/>
                <w:sz w:val="16"/>
                <w:szCs w:val="16"/>
                <w:lang w:val="en-AU"/>
              </w:rPr>
            </w:pPr>
            <w:r w:rsidRPr="0006290B">
              <w:rPr>
                <w:b/>
                <w:sz w:val="16"/>
                <w:szCs w:val="16"/>
                <w:lang w:val="en-AU"/>
              </w:rPr>
              <w:t>Hazard Control Measures</w:t>
            </w:r>
          </w:p>
          <w:p w:rsidR="00A2302A" w:rsidRPr="0006290B" w:rsidRDefault="00A2302A" w:rsidP="00A2302A">
            <w:pPr>
              <w:jc w:val="center"/>
              <w:rPr>
                <w:b/>
                <w:sz w:val="14"/>
                <w:szCs w:val="14"/>
                <w:lang w:val="en-AU"/>
              </w:rPr>
            </w:pPr>
            <w:r w:rsidRPr="0006290B">
              <w:rPr>
                <w:b/>
                <w:sz w:val="14"/>
                <w:szCs w:val="14"/>
                <w:lang w:val="en-AU"/>
              </w:rPr>
              <w:t>For each hazard identify control measures to eliminate or minimise the risk of injury</w:t>
            </w:r>
          </w:p>
        </w:tc>
        <w:tc>
          <w:tcPr>
            <w:tcW w:w="1818" w:type="dxa"/>
            <w:shd w:val="clear" w:color="auto" w:fill="D9D9D9" w:themeFill="background1" w:themeFillShade="D9"/>
          </w:tcPr>
          <w:p w:rsidR="00A2302A" w:rsidRPr="0006290B" w:rsidRDefault="00A2302A" w:rsidP="00A2302A">
            <w:pPr>
              <w:jc w:val="center"/>
              <w:rPr>
                <w:b/>
                <w:sz w:val="16"/>
                <w:szCs w:val="16"/>
                <w:lang w:val="en-AU"/>
              </w:rPr>
            </w:pPr>
            <w:r w:rsidRPr="0006290B">
              <w:rPr>
                <w:b/>
                <w:sz w:val="16"/>
                <w:szCs w:val="16"/>
                <w:lang w:val="en-AU"/>
              </w:rPr>
              <w:t>Action By</w:t>
            </w:r>
          </w:p>
        </w:tc>
      </w:tr>
      <w:tr w:rsidR="00A2302A" w:rsidRPr="0006290B" w:rsidTr="00A2302A">
        <w:tc>
          <w:tcPr>
            <w:tcW w:w="828" w:type="dxa"/>
          </w:tcPr>
          <w:p w:rsidR="00A2302A" w:rsidRPr="0006290B" w:rsidRDefault="00A2302A" w:rsidP="00A2302A">
            <w:pPr>
              <w:jc w:val="center"/>
              <w:rPr>
                <w:b/>
                <w:sz w:val="16"/>
                <w:szCs w:val="16"/>
                <w:lang w:val="en-AU"/>
              </w:rPr>
            </w:pPr>
            <w:r w:rsidRPr="0006290B">
              <w:rPr>
                <w:b/>
                <w:sz w:val="16"/>
                <w:szCs w:val="16"/>
                <w:lang w:val="en-AU"/>
              </w:rPr>
              <w:t>1</w:t>
            </w:r>
          </w:p>
        </w:tc>
        <w:tc>
          <w:tcPr>
            <w:tcW w:w="3108" w:type="dxa"/>
          </w:tcPr>
          <w:p w:rsidR="00A2302A" w:rsidRPr="0006290B" w:rsidRDefault="00A2302A" w:rsidP="00A2302A">
            <w:pPr>
              <w:rPr>
                <w:b/>
                <w:color w:val="000000" w:themeColor="text1"/>
                <w:sz w:val="16"/>
                <w:szCs w:val="16"/>
                <w:lang w:val="en-AU"/>
              </w:rPr>
            </w:pPr>
            <w:r w:rsidRPr="0006290B">
              <w:rPr>
                <w:b/>
                <w:color w:val="000000" w:themeColor="text1"/>
                <w:sz w:val="16"/>
                <w:szCs w:val="16"/>
                <w:lang w:val="en-AU"/>
              </w:rPr>
              <w:t>Project Induction, Sign in SWMS</w:t>
            </w:r>
          </w:p>
        </w:tc>
        <w:tc>
          <w:tcPr>
            <w:tcW w:w="3732" w:type="dxa"/>
          </w:tcPr>
          <w:p w:rsidR="00A2302A" w:rsidRPr="0006290B" w:rsidRDefault="00A2302A" w:rsidP="00A2302A">
            <w:pPr>
              <w:pStyle w:val="ListParagraph"/>
              <w:numPr>
                <w:ilvl w:val="1"/>
                <w:numId w:val="16"/>
              </w:numPr>
              <w:rPr>
                <w:color w:val="000000" w:themeColor="text1"/>
                <w:sz w:val="16"/>
                <w:szCs w:val="16"/>
                <w:lang w:val="en-AU"/>
              </w:rPr>
            </w:pPr>
            <w:r w:rsidRPr="0006290B">
              <w:rPr>
                <w:color w:val="000000" w:themeColor="text1"/>
                <w:sz w:val="16"/>
                <w:szCs w:val="16"/>
              </w:rPr>
              <w:t xml:space="preserve">  Persons working   outside  </w:t>
            </w:r>
          </w:p>
          <w:p w:rsidR="00A2302A" w:rsidRPr="0006290B" w:rsidRDefault="00A2302A" w:rsidP="00A2302A">
            <w:pPr>
              <w:pStyle w:val="ListParagraph"/>
              <w:ind w:left="435"/>
              <w:rPr>
                <w:color w:val="000000" w:themeColor="text1"/>
                <w:sz w:val="16"/>
                <w:szCs w:val="16"/>
              </w:rPr>
            </w:pPr>
            <w:r w:rsidRPr="0006290B">
              <w:rPr>
                <w:color w:val="000000" w:themeColor="text1"/>
                <w:sz w:val="16"/>
                <w:szCs w:val="16"/>
              </w:rPr>
              <w:t xml:space="preserve">  of  approved conditions or</w:t>
            </w:r>
          </w:p>
          <w:p w:rsidR="00A2302A" w:rsidRPr="0006290B" w:rsidRDefault="00A2302A" w:rsidP="00A2302A">
            <w:pPr>
              <w:pStyle w:val="ListParagraph"/>
              <w:ind w:left="435"/>
              <w:rPr>
                <w:color w:val="000000" w:themeColor="text1"/>
                <w:sz w:val="16"/>
                <w:szCs w:val="16"/>
                <w:lang w:val="en-AU"/>
              </w:rPr>
            </w:pPr>
            <w:r w:rsidRPr="0006290B">
              <w:rPr>
                <w:color w:val="000000" w:themeColor="text1"/>
                <w:sz w:val="16"/>
                <w:szCs w:val="16"/>
              </w:rPr>
              <w:t xml:space="preserve">  SWMS</w:t>
            </w:r>
          </w:p>
        </w:tc>
        <w:tc>
          <w:tcPr>
            <w:tcW w:w="810" w:type="dxa"/>
          </w:tcPr>
          <w:p w:rsidR="00A2302A" w:rsidRPr="0006290B" w:rsidRDefault="00A2302A" w:rsidP="00A2302A">
            <w:pPr>
              <w:jc w:val="center"/>
              <w:rPr>
                <w:color w:val="000000" w:themeColor="text1"/>
                <w:sz w:val="16"/>
                <w:szCs w:val="16"/>
                <w:lang w:val="en-AU"/>
              </w:rPr>
            </w:pPr>
            <w:r w:rsidRPr="0006290B">
              <w:rPr>
                <w:color w:val="000000" w:themeColor="text1"/>
                <w:sz w:val="16"/>
                <w:szCs w:val="16"/>
                <w:lang w:val="en-AU"/>
              </w:rPr>
              <w:t>1</w:t>
            </w:r>
          </w:p>
        </w:tc>
        <w:tc>
          <w:tcPr>
            <w:tcW w:w="4320" w:type="dxa"/>
          </w:tcPr>
          <w:p w:rsidR="00A2302A" w:rsidRPr="0006290B" w:rsidRDefault="00A2302A" w:rsidP="00A2302A">
            <w:pPr>
              <w:pStyle w:val="ListParagraph"/>
              <w:numPr>
                <w:ilvl w:val="2"/>
                <w:numId w:val="17"/>
              </w:numPr>
              <w:rPr>
                <w:color w:val="000000" w:themeColor="text1"/>
                <w:sz w:val="16"/>
                <w:szCs w:val="16"/>
              </w:rPr>
            </w:pPr>
            <w:r w:rsidRPr="0006290B">
              <w:rPr>
                <w:color w:val="000000" w:themeColor="text1"/>
                <w:sz w:val="16"/>
                <w:szCs w:val="16"/>
              </w:rPr>
              <w:t xml:space="preserve">All persons </w:t>
            </w:r>
            <w:proofErr w:type="gramStart"/>
            <w:r w:rsidRPr="0006290B">
              <w:rPr>
                <w:color w:val="000000" w:themeColor="text1"/>
                <w:sz w:val="16"/>
                <w:szCs w:val="16"/>
              </w:rPr>
              <w:t>must  complete</w:t>
            </w:r>
            <w:proofErr w:type="gramEnd"/>
            <w:r w:rsidRPr="0006290B">
              <w:rPr>
                <w:color w:val="000000" w:themeColor="text1"/>
                <w:sz w:val="16"/>
                <w:szCs w:val="16"/>
              </w:rPr>
              <w:t xml:space="preserve"> the project induction, hold an OH&amp;S construction card and sign in on this SWMS.</w:t>
            </w:r>
          </w:p>
          <w:p w:rsidR="00A2302A" w:rsidRPr="0006290B" w:rsidRDefault="00A2302A" w:rsidP="00A2302A">
            <w:pPr>
              <w:pStyle w:val="ListParagraph"/>
              <w:numPr>
                <w:ilvl w:val="2"/>
                <w:numId w:val="17"/>
              </w:numPr>
              <w:rPr>
                <w:color w:val="000000" w:themeColor="text1"/>
                <w:sz w:val="16"/>
                <w:szCs w:val="16"/>
              </w:rPr>
            </w:pPr>
            <w:r w:rsidRPr="0006290B">
              <w:rPr>
                <w:color w:val="000000" w:themeColor="text1"/>
                <w:sz w:val="16"/>
                <w:szCs w:val="16"/>
              </w:rPr>
              <w:t>Ensure all approved controls and prevention measures are discussed and SWMS is given to all persons involved in the work.</w:t>
            </w:r>
          </w:p>
          <w:p w:rsidR="00A2302A" w:rsidRPr="0006290B" w:rsidRDefault="00A2302A" w:rsidP="00A2302A">
            <w:pPr>
              <w:pStyle w:val="ListParagraph"/>
              <w:numPr>
                <w:ilvl w:val="2"/>
                <w:numId w:val="17"/>
              </w:numPr>
              <w:rPr>
                <w:color w:val="000000" w:themeColor="text1"/>
                <w:sz w:val="16"/>
                <w:szCs w:val="16"/>
              </w:rPr>
            </w:pPr>
            <w:r w:rsidRPr="0006290B">
              <w:rPr>
                <w:color w:val="000000" w:themeColor="text1"/>
                <w:sz w:val="16"/>
                <w:szCs w:val="16"/>
              </w:rPr>
              <w:t>PPE to be worn required for task.</w:t>
            </w:r>
          </w:p>
        </w:tc>
        <w:tc>
          <w:tcPr>
            <w:tcW w:w="1818" w:type="dxa"/>
          </w:tcPr>
          <w:p w:rsidR="00A2302A" w:rsidRPr="0006290B" w:rsidRDefault="00A2302A" w:rsidP="00A2302A">
            <w:pPr>
              <w:rPr>
                <w:sz w:val="16"/>
                <w:szCs w:val="16"/>
                <w:lang w:val="en-AU"/>
              </w:rPr>
            </w:pPr>
            <w:r w:rsidRPr="0006290B">
              <w:rPr>
                <w:sz w:val="16"/>
                <w:szCs w:val="16"/>
                <w:lang w:val="en-AU"/>
              </w:rPr>
              <w:t>All</w:t>
            </w:r>
          </w:p>
        </w:tc>
      </w:tr>
      <w:tr w:rsidR="00A2302A" w:rsidRPr="0006290B" w:rsidTr="00A2302A">
        <w:tc>
          <w:tcPr>
            <w:tcW w:w="828" w:type="dxa"/>
          </w:tcPr>
          <w:p w:rsidR="00A2302A" w:rsidRPr="0006290B" w:rsidRDefault="00A2302A" w:rsidP="00A2302A">
            <w:pPr>
              <w:jc w:val="center"/>
              <w:rPr>
                <w:b/>
                <w:sz w:val="16"/>
                <w:szCs w:val="16"/>
                <w:lang w:val="en-AU"/>
              </w:rPr>
            </w:pPr>
            <w:r w:rsidRPr="0006290B">
              <w:rPr>
                <w:b/>
                <w:sz w:val="16"/>
                <w:szCs w:val="16"/>
                <w:lang w:val="en-AU"/>
              </w:rPr>
              <w:t>2</w:t>
            </w:r>
          </w:p>
        </w:tc>
        <w:tc>
          <w:tcPr>
            <w:tcW w:w="3108" w:type="dxa"/>
          </w:tcPr>
          <w:p w:rsidR="00A2302A" w:rsidRPr="0006290B" w:rsidRDefault="00A2302A" w:rsidP="00A2302A">
            <w:pPr>
              <w:rPr>
                <w:b/>
                <w:color w:val="000000" w:themeColor="text1"/>
                <w:sz w:val="16"/>
                <w:szCs w:val="16"/>
                <w:lang w:val="en-AU"/>
              </w:rPr>
            </w:pPr>
            <w:proofErr w:type="spellStart"/>
            <w:r w:rsidRPr="0006290B">
              <w:rPr>
                <w:b/>
                <w:color w:val="000000" w:themeColor="text1"/>
                <w:sz w:val="16"/>
                <w:szCs w:val="16"/>
              </w:rPr>
              <w:t>Familiarise</w:t>
            </w:r>
            <w:proofErr w:type="spellEnd"/>
            <w:r w:rsidRPr="0006290B">
              <w:rPr>
                <w:b/>
                <w:color w:val="000000" w:themeColor="text1"/>
                <w:sz w:val="16"/>
                <w:szCs w:val="16"/>
              </w:rPr>
              <w:t xml:space="preserve"> with site and check for NO GO zones with client, first aid  amenities and establish emergency protocols</w:t>
            </w:r>
          </w:p>
        </w:tc>
        <w:tc>
          <w:tcPr>
            <w:tcW w:w="3732" w:type="dxa"/>
          </w:tcPr>
          <w:p w:rsidR="00A2302A" w:rsidRPr="0006290B" w:rsidRDefault="00A2302A" w:rsidP="00A2302A">
            <w:pPr>
              <w:rPr>
                <w:sz w:val="16"/>
                <w:szCs w:val="16"/>
              </w:rPr>
            </w:pPr>
            <w:r w:rsidRPr="0006290B">
              <w:rPr>
                <w:sz w:val="16"/>
                <w:szCs w:val="16"/>
              </w:rPr>
              <w:t>2.1   Injury occurrence</w:t>
            </w:r>
          </w:p>
          <w:p w:rsidR="00A2302A" w:rsidRPr="0006290B" w:rsidRDefault="00A2302A" w:rsidP="00A2302A">
            <w:pPr>
              <w:rPr>
                <w:sz w:val="16"/>
                <w:szCs w:val="16"/>
                <w:lang w:val="en-AU"/>
              </w:rPr>
            </w:pPr>
          </w:p>
        </w:tc>
        <w:tc>
          <w:tcPr>
            <w:tcW w:w="810" w:type="dxa"/>
          </w:tcPr>
          <w:p w:rsidR="00A2302A" w:rsidRPr="0006290B" w:rsidRDefault="00A2302A" w:rsidP="00A2302A">
            <w:pPr>
              <w:jc w:val="center"/>
              <w:rPr>
                <w:color w:val="000000" w:themeColor="text1"/>
                <w:sz w:val="16"/>
                <w:szCs w:val="16"/>
                <w:lang w:val="en-AU"/>
              </w:rPr>
            </w:pPr>
            <w:r w:rsidRPr="0006290B">
              <w:rPr>
                <w:color w:val="000000" w:themeColor="text1"/>
                <w:sz w:val="16"/>
                <w:szCs w:val="16"/>
                <w:lang w:val="en-AU"/>
              </w:rPr>
              <w:t>2</w:t>
            </w:r>
          </w:p>
        </w:tc>
        <w:tc>
          <w:tcPr>
            <w:tcW w:w="4320" w:type="dxa"/>
          </w:tcPr>
          <w:p w:rsidR="00A2302A" w:rsidRPr="0006290B" w:rsidRDefault="00A2302A" w:rsidP="00A2302A">
            <w:pPr>
              <w:pStyle w:val="ListParagraph"/>
              <w:ind w:hanging="715"/>
              <w:rPr>
                <w:color w:val="000000" w:themeColor="text1"/>
                <w:sz w:val="16"/>
                <w:szCs w:val="16"/>
              </w:rPr>
            </w:pPr>
            <w:r w:rsidRPr="0006290B">
              <w:rPr>
                <w:color w:val="000000" w:themeColor="text1"/>
                <w:sz w:val="16"/>
                <w:szCs w:val="16"/>
              </w:rPr>
              <w:t>2.1.1  Mention in site induction the location of:</w:t>
            </w:r>
          </w:p>
          <w:p w:rsidR="00A2302A" w:rsidRPr="0006290B" w:rsidRDefault="00A2302A" w:rsidP="00A2302A">
            <w:pPr>
              <w:pStyle w:val="ListParagraph"/>
              <w:rPr>
                <w:color w:val="000000" w:themeColor="text1"/>
                <w:sz w:val="16"/>
                <w:szCs w:val="16"/>
              </w:rPr>
            </w:pPr>
            <w:r w:rsidRPr="0006290B">
              <w:rPr>
                <w:color w:val="000000" w:themeColor="text1"/>
                <w:sz w:val="16"/>
                <w:szCs w:val="16"/>
              </w:rPr>
              <w:t>toilets, first aid box, fire extinguisher, muster point, spill kit, eye wash bay, NO GO zones, emergency contact details</w:t>
            </w:r>
          </w:p>
          <w:p w:rsidR="00A2302A" w:rsidRPr="0006290B" w:rsidRDefault="00A2302A" w:rsidP="00A2302A">
            <w:pPr>
              <w:pStyle w:val="ListParagraph"/>
              <w:ind w:left="5" w:hanging="5"/>
              <w:rPr>
                <w:color w:val="000000" w:themeColor="text1"/>
                <w:sz w:val="16"/>
                <w:szCs w:val="16"/>
              </w:rPr>
            </w:pPr>
            <w:r w:rsidRPr="0006290B">
              <w:rPr>
                <w:color w:val="000000" w:themeColor="text1"/>
                <w:sz w:val="16"/>
                <w:szCs w:val="16"/>
              </w:rPr>
              <w:t xml:space="preserve">2.1.2  All personnel to sign in   </w:t>
            </w:r>
          </w:p>
          <w:p w:rsidR="00A2302A" w:rsidRPr="0006290B" w:rsidRDefault="00A2302A" w:rsidP="00A2302A">
            <w:pPr>
              <w:pStyle w:val="ListParagraph"/>
              <w:ind w:left="5" w:hanging="5"/>
              <w:rPr>
                <w:color w:val="000000" w:themeColor="text1"/>
                <w:sz w:val="16"/>
                <w:szCs w:val="16"/>
              </w:rPr>
            </w:pPr>
            <w:r w:rsidRPr="0006290B">
              <w:rPr>
                <w:color w:val="000000" w:themeColor="text1"/>
                <w:sz w:val="16"/>
                <w:szCs w:val="16"/>
              </w:rPr>
              <w:t xml:space="preserve">          and out when arriving </w:t>
            </w:r>
          </w:p>
          <w:p w:rsidR="00A2302A" w:rsidRPr="0006290B" w:rsidRDefault="00A2302A" w:rsidP="00A2302A">
            <w:pPr>
              <w:pStyle w:val="ListParagraph"/>
              <w:ind w:left="5" w:hanging="5"/>
              <w:rPr>
                <w:color w:val="000000" w:themeColor="text1"/>
                <w:sz w:val="16"/>
                <w:szCs w:val="16"/>
              </w:rPr>
            </w:pPr>
            <w:r w:rsidRPr="0006290B">
              <w:rPr>
                <w:color w:val="000000" w:themeColor="text1"/>
                <w:sz w:val="16"/>
                <w:szCs w:val="16"/>
              </w:rPr>
              <w:t xml:space="preserve">          and departing in work    </w:t>
            </w:r>
          </w:p>
          <w:p w:rsidR="00A2302A" w:rsidRPr="0006290B" w:rsidRDefault="00A2302A" w:rsidP="00A2302A">
            <w:pPr>
              <w:pStyle w:val="ListParagraph"/>
              <w:ind w:left="5" w:hanging="5"/>
              <w:rPr>
                <w:color w:val="000000" w:themeColor="text1"/>
                <w:sz w:val="16"/>
                <w:szCs w:val="16"/>
              </w:rPr>
            </w:pPr>
            <w:r w:rsidRPr="0006290B">
              <w:rPr>
                <w:color w:val="000000" w:themeColor="text1"/>
                <w:sz w:val="16"/>
                <w:szCs w:val="16"/>
              </w:rPr>
              <w:t xml:space="preserve">          area (this acts as a </w:t>
            </w:r>
          </w:p>
          <w:p w:rsidR="00A2302A" w:rsidRPr="0006290B" w:rsidRDefault="00A2302A" w:rsidP="00A2302A">
            <w:pPr>
              <w:pStyle w:val="ListParagraph"/>
              <w:ind w:left="5" w:hanging="5"/>
              <w:rPr>
                <w:color w:val="000000" w:themeColor="text1"/>
                <w:sz w:val="16"/>
                <w:szCs w:val="16"/>
              </w:rPr>
            </w:pPr>
            <w:r w:rsidRPr="0006290B">
              <w:rPr>
                <w:color w:val="000000" w:themeColor="text1"/>
                <w:sz w:val="16"/>
                <w:szCs w:val="16"/>
              </w:rPr>
              <w:t xml:space="preserve">          register for emergency </w:t>
            </w:r>
          </w:p>
          <w:p w:rsidR="00A2302A" w:rsidRPr="0006290B" w:rsidRDefault="00A2302A" w:rsidP="00A2302A">
            <w:pPr>
              <w:pStyle w:val="ListParagraph"/>
              <w:ind w:left="5" w:hanging="5"/>
              <w:rPr>
                <w:color w:val="000000" w:themeColor="text1"/>
                <w:sz w:val="16"/>
                <w:szCs w:val="16"/>
              </w:rPr>
            </w:pPr>
            <w:r w:rsidRPr="0006290B">
              <w:rPr>
                <w:color w:val="000000" w:themeColor="text1"/>
                <w:sz w:val="16"/>
                <w:szCs w:val="16"/>
              </w:rPr>
              <w:t xml:space="preserve">          </w:t>
            </w:r>
            <w:proofErr w:type="gramStart"/>
            <w:r w:rsidRPr="0006290B">
              <w:rPr>
                <w:color w:val="000000" w:themeColor="text1"/>
                <w:sz w:val="16"/>
                <w:szCs w:val="16"/>
              </w:rPr>
              <w:t>protocols</w:t>
            </w:r>
            <w:proofErr w:type="gramEnd"/>
            <w:r w:rsidRPr="0006290B">
              <w:rPr>
                <w:color w:val="000000" w:themeColor="text1"/>
                <w:sz w:val="16"/>
                <w:szCs w:val="16"/>
              </w:rPr>
              <w:t xml:space="preserve">). </w:t>
            </w:r>
          </w:p>
          <w:p w:rsidR="00A2302A" w:rsidRPr="0006290B" w:rsidRDefault="00A2302A" w:rsidP="00A2302A">
            <w:pPr>
              <w:pStyle w:val="ListParagraph"/>
              <w:ind w:left="5" w:hanging="5"/>
              <w:rPr>
                <w:color w:val="000000" w:themeColor="text1"/>
                <w:sz w:val="16"/>
                <w:szCs w:val="16"/>
              </w:rPr>
            </w:pPr>
            <w:r w:rsidRPr="0006290B">
              <w:rPr>
                <w:color w:val="000000" w:themeColor="text1"/>
                <w:sz w:val="16"/>
                <w:szCs w:val="16"/>
              </w:rPr>
              <w:t xml:space="preserve">2.1.3  SWMS for particular   </w:t>
            </w:r>
          </w:p>
          <w:p w:rsidR="00A2302A" w:rsidRPr="0006290B" w:rsidRDefault="00A2302A" w:rsidP="00A2302A">
            <w:pPr>
              <w:pStyle w:val="ListParagraph"/>
              <w:ind w:left="5" w:hanging="5"/>
              <w:rPr>
                <w:color w:val="000000" w:themeColor="text1"/>
                <w:sz w:val="16"/>
                <w:szCs w:val="16"/>
              </w:rPr>
            </w:pPr>
            <w:r w:rsidRPr="0006290B">
              <w:rPr>
                <w:color w:val="000000" w:themeColor="text1"/>
                <w:sz w:val="16"/>
                <w:szCs w:val="16"/>
              </w:rPr>
              <w:t xml:space="preserve">          task will be reviewed  </w:t>
            </w:r>
          </w:p>
          <w:p w:rsidR="00A2302A" w:rsidRPr="0006290B" w:rsidRDefault="00A2302A" w:rsidP="00A2302A">
            <w:pPr>
              <w:pStyle w:val="ListParagraph"/>
              <w:ind w:left="5" w:hanging="5"/>
              <w:rPr>
                <w:color w:val="000000" w:themeColor="text1"/>
                <w:sz w:val="16"/>
                <w:szCs w:val="16"/>
              </w:rPr>
            </w:pPr>
            <w:r w:rsidRPr="0006290B">
              <w:rPr>
                <w:color w:val="000000" w:themeColor="text1"/>
                <w:sz w:val="16"/>
                <w:szCs w:val="16"/>
              </w:rPr>
              <w:t xml:space="preserve">          daily prior commencing </w:t>
            </w:r>
          </w:p>
          <w:p w:rsidR="00A2302A" w:rsidRPr="0006290B" w:rsidRDefault="00A2302A" w:rsidP="00A2302A">
            <w:pPr>
              <w:pStyle w:val="ListParagraph"/>
              <w:ind w:left="5" w:hanging="5"/>
              <w:rPr>
                <w:color w:val="000000" w:themeColor="text1"/>
                <w:sz w:val="16"/>
                <w:szCs w:val="16"/>
                <w:lang w:val="en-AU"/>
              </w:rPr>
            </w:pPr>
            <w:r w:rsidRPr="0006290B">
              <w:rPr>
                <w:color w:val="000000" w:themeColor="text1"/>
                <w:sz w:val="16"/>
                <w:szCs w:val="16"/>
              </w:rPr>
              <w:t xml:space="preserve">          work</w:t>
            </w:r>
            <w:r w:rsidRPr="0006290B">
              <w:rPr>
                <w:color w:val="000000" w:themeColor="text1"/>
                <w:sz w:val="16"/>
                <w:szCs w:val="16"/>
                <w:lang w:val="en-AU"/>
              </w:rPr>
              <w:t xml:space="preserve"> </w:t>
            </w:r>
          </w:p>
        </w:tc>
        <w:tc>
          <w:tcPr>
            <w:tcW w:w="1818" w:type="dxa"/>
          </w:tcPr>
          <w:p w:rsidR="00A2302A" w:rsidRPr="0006290B" w:rsidRDefault="00A2302A" w:rsidP="00A2302A">
            <w:pPr>
              <w:rPr>
                <w:sz w:val="16"/>
                <w:szCs w:val="16"/>
                <w:lang w:val="en-AU"/>
              </w:rPr>
            </w:pPr>
            <w:r w:rsidRPr="0006290B">
              <w:rPr>
                <w:sz w:val="16"/>
                <w:szCs w:val="16"/>
                <w:lang w:val="en-AU"/>
              </w:rPr>
              <w:t>Supervisor</w:t>
            </w:r>
          </w:p>
        </w:tc>
      </w:tr>
      <w:tr w:rsidR="00A2302A" w:rsidRPr="0006290B" w:rsidTr="00A2302A">
        <w:tc>
          <w:tcPr>
            <w:tcW w:w="828" w:type="dxa"/>
          </w:tcPr>
          <w:p w:rsidR="00A2302A" w:rsidRPr="0006290B" w:rsidRDefault="00A2302A" w:rsidP="00A2302A">
            <w:pPr>
              <w:jc w:val="center"/>
              <w:rPr>
                <w:b/>
                <w:sz w:val="16"/>
                <w:szCs w:val="16"/>
              </w:rPr>
            </w:pPr>
            <w:r w:rsidRPr="0006290B">
              <w:rPr>
                <w:b/>
                <w:sz w:val="16"/>
                <w:szCs w:val="16"/>
              </w:rPr>
              <w:t>3</w:t>
            </w:r>
          </w:p>
        </w:tc>
        <w:tc>
          <w:tcPr>
            <w:tcW w:w="3108" w:type="dxa"/>
          </w:tcPr>
          <w:p w:rsidR="00A2302A" w:rsidRPr="0006290B" w:rsidRDefault="00B54257" w:rsidP="00A2302A">
            <w:pPr>
              <w:rPr>
                <w:b/>
                <w:sz w:val="16"/>
                <w:szCs w:val="16"/>
              </w:rPr>
            </w:pPr>
            <w:r w:rsidRPr="0006290B">
              <w:rPr>
                <w:b/>
                <w:sz w:val="16"/>
                <w:szCs w:val="16"/>
              </w:rPr>
              <w:t>Project Administrator</w:t>
            </w:r>
            <w:r w:rsidR="00FB113C" w:rsidRPr="0006290B">
              <w:rPr>
                <w:b/>
                <w:sz w:val="16"/>
                <w:szCs w:val="16"/>
              </w:rPr>
              <w:t>/ Supervisor</w:t>
            </w:r>
            <w:r w:rsidR="00A2302A" w:rsidRPr="0006290B">
              <w:rPr>
                <w:b/>
                <w:sz w:val="16"/>
                <w:szCs w:val="16"/>
              </w:rPr>
              <w:t xml:space="preserve"> – to provide safe access to embankment</w:t>
            </w:r>
          </w:p>
        </w:tc>
        <w:tc>
          <w:tcPr>
            <w:tcW w:w="3732" w:type="dxa"/>
          </w:tcPr>
          <w:p w:rsidR="00A2302A" w:rsidRPr="0006290B" w:rsidRDefault="00A2302A" w:rsidP="00A2302A">
            <w:pPr>
              <w:rPr>
                <w:sz w:val="16"/>
                <w:szCs w:val="16"/>
              </w:rPr>
            </w:pPr>
            <w:r w:rsidRPr="0006290B">
              <w:rPr>
                <w:sz w:val="16"/>
                <w:szCs w:val="16"/>
              </w:rPr>
              <w:t>3.1 Interactions with workers</w:t>
            </w:r>
          </w:p>
          <w:p w:rsidR="00A2302A" w:rsidRPr="0006290B" w:rsidRDefault="00A2302A" w:rsidP="00A2302A">
            <w:pPr>
              <w:rPr>
                <w:sz w:val="16"/>
                <w:szCs w:val="16"/>
              </w:rPr>
            </w:pPr>
            <w:r w:rsidRPr="0006290B">
              <w:rPr>
                <w:sz w:val="16"/>
                <w:szCs w:val="16"/>
              </w:rPr>
              <w:t>3.2 Falling rocks or materials</w:t>
            </w:r>
          </w:p>
        </w:tc>
        <w:tc>
          <w:tcPr>
            <w:tcW w:w="810" w:type="dxa"/>
          </w:tcPr>
          <w:p w:rsidR="00A2302A" w:rsidRPr="0006290B" w:rsidRDefault="00A2302A" w:rsidP="00A2302A">
            <w:pPr>
              <w:jc w:val="center"/>
              <w:rPr>
                <w:sz w:val="16"/>
                <w:szCs w:val="16"/>
              </w:rPr>
            </w:pPr>
            <w:r w:rsidRPr="0006290B">
              <w:rPr>
                <w:sz w:val="16"/>
                <w:szCs w:val="16"/>
              </w:rPr>
              <w:t>3</w:t>
            </w:r>
          </w:p>
        </w:tc>
        <w:tc>
          <w:tcPr>
            <w:tcW w:w="4320" w:type="dxa"/>
          </w:tcPr>
          <w:p w:rsidR="00A2302A" w:rsidRPr="0006290B" w:rsidRDefault="00A2302A" w:rsidP="00A2302A">
            <w:pPr>
              <w:pStyle w:val="ListParagraph"/>
              <w:ind w:left="5"/>
              <w:rPr>
                <w:sz w:val="16"/>
                <w:szCs w:val="16"/>
              </w:rPr>
            </w:pPr>
            <w:r w:rsidRPr="0006290B">
              <w:rPr>
                <w:sz w:val="16"/>
                <w:szCs w:val="16"/>
              </w:rPr>
              <w:t xml:space="preserve">3.1.1  Supervisor to notify all </w:t>
            </w:r>
          </w:p>
          <w:p w:rsidR="00A2302A" w:rsidRPr="0006290B" w:rsidRDefault="00A2302A" w:rsidP="00A2302A">
            <w:pPr>
              <w:pStyle w:val="ListParagraph"/>
              <w:ind w:left="5"/>
              <w:rPr>
                <w:sz w:val="16"/>
                <w:szCs w:val="16"/>
              </w:rPr>
            </w:pPr>
            <w:r w:rsidRPr="0006290B">
              <w:rPr>
                <w:sz w:val="16"/>
                <w:szCs w:val="16"/>
              </w:rPr>
              <w:t xml:space="preserve">          workers and operators </w:t>
            </w:r>
          </w:p>
          <w:p w:rsidR="00A2302A" w:rsidRPr="0006290B" w:rsidRDefault="00A2302A" w:rsidP="00A2302A">
            <w:pPr>
              <w:pStyle w:val="ListParagraph"/>
              <w:ind w:left="5"/>
              <w:rPr>
                <w:sz w:val="16"/>
                <w:szCs w:val="16"/>
              </w:rPr>
            </w:pPr>
            <w:r w:rsidRPr="0006290B">
              <w:rPr>
                <w:sz w:val="16"/>
                <w:szCs w:val="16"/>
              </w:rPr>
              <w:t xml:space="preserve">          when safe access can </w:t>
            </w:r>
          </w:p>
          <w:p w:rsidR="00A2302A" w:rsidRPr="0006290B" w:rsidRDefault="00A2302A" w:rsidP="00A2302A">
            <w:pPr>
              <w:pStyle w:val="ListParagraph"/>
              <w:ind w:left="5"/>
              <w:rPr>
                <w:sz w:val="16"/>
                <w:szCs w:val="16"/>
              </w:rPr>
            </w:pPr>
            <w:r w:rsidRPr="0006290B">
              <w:rPr>
                <w:sz w:val="16"/>
                <w:szCs w:val="16"/>
              </w:rPr>
              <w:t xml:space="preserve">          </w:t>
            </w:r>
            <w:proofErr w:type="gramStart"/>
            <w:r w:rsidRPr="0006290B">
              <w:rPr>
                <w:sz w:val="16"/>
                <w:szCs w:val="16"/>
              </w:rPr>
              <w:t>be</w:t>
            </w:r>
            <w:proofErr w:type="gramEnd"/>
            <w:r w:rsidRPr="0006290B">
              <w:rPr>
                <w:sz w:val="16"/>
                <w:szCs w:val="16"/>
              </w:rPr>
              <w:t xml:space="preserve"> gained.</w:t>
            </w:r>
          </w:p>
          <w:p w:rsidR="00A2302A" w:rsidRPr="0006290B" w:rsidRDefault="00A2302A" w:rsidP="00A2302A">
            <w:pPr>
              <w:pStyle w:val="ListParagraph"/>
              <w:ind w:left="5"/>
              <w:rPr>
                <w:sz w:val="16"/>
                <w:szCs w:val="16"/>
              </w:rPr>
            </w:pPr>
            <w:r w:rsidRPr="0006290B">
              <w:rPr>
                <w:sz w:val="16"/>
                <w:szCs w:val="16"/>
              </w:rPr>
              <w:t xml:space="preserve">3.1.2  All workers in the area </w:t>
            </w:r>
          </w:p>
          <w:p w:rsidR="00A2302A" w:rsidRPr="0006290B" w:rsidRDefault="00A2302A" w:rsidP="00A2302A">
            <w:pPr>
              <w:pStyle w:val="ListParagraph"/>
              <w:ind w:left="5"/>
              <w:rPr>
                <w:sz w:val="16"/>
                <w:szCs w:val="16"/>
              </w:rPr>
            </w:pPr>
            <w:r w:rsidRPr="0006290B">
              <w:rPr>
                <w:sz w:val="16"/>
                <w:szCs w:val="16"/>
              </w:rPr>
              <w:t xml:space="preserve">          </w:t>
            </w:r>
            <w:proofErr w:type="gramStart"/>
            <w:r w:rsidRPr="0006290B">
              <w:rPr>
                <w:sz w:val="16"/>
                <w:szCs w:val="16"/>
              </w:rPr>
              <w:t>to</w:t>
            </w:r>
            <w:proofErr w:type="gramEnd"/>
            <w:r w:rsidRPr="0006290B">
              <w:rPr>
                <w:sz w:val="16"/>
                <w:szCs w:val="16"/>
              </w:rPr>
              <w:t xml:space="preserve"> notify of position.</w:t>
            </w:r>
          </w:p>
          <w:p w:rsidR="00A2302A" w:rsidRPr="0006290B" w:rsidRDefault="00A2302A" w:rsidP="00A2302A">
            <w:pPr>
              <w:pStyle w:val="ListParagraph"/>
              <w:ind w:left="5"/>
              <w:rPr>
                <w:sz w:val="16"/>
                <w:szCs w:val="16"/>
              </w:rPr>
            </w:pPr>
            <w:r w:rsidRPr="0006290B">
              <w:rPr>
                <w:sz w:val="16"/>
                <w:szCs w:val="16"/>
              </w:rPr>
              <w:t xml:space="preserve">3.1.3  Positive communication </w:t>
            </w:r>
          </w:p>
          <w:p w:rsidR="00A2302A" w:rsidRPr="0006290B" w:rsidRDefault="00A2302A" w:rsidP="00A2302A">
            <w:pPr>
              <w:pStyle w:val="ListParagraph"/>
              <w:ind w:left="5"/>
              <w:rPr>
                <w:sz w:val="16"/>
                <w:szCs w:val="16"/>
              </w:rPr>
            </w:pPr>
            <w:r w:rsidRPr="0006290B">
              <w:rPr>
                <w:sz w:val="16"/>
                <w:szCs w:val="16"/>
              </w:rPr>
              <w:t xml:space="preserve">          procedures in place,  </w:t>
            </w:r>
          </w:p>
          <w:p w:rsidR="00A2302A" w:rsidRPr="0006290B" w:rsidRDefault="00A2302A" w:rsidP="00A2302A">
            <w:pPr>
              <w:pStyle w:val="ListParagraph"/>
              <w:ind w:left="5"/>
              <w:rPr>
                <w:sz w:val="16"/>
                <w:szCs w:val="16"/>
              </w:rPr>
            </w:pPr>
            <w:r w:rsidRPr="0006290B">
              <w:rPr>
                <w:sz w:val="16"/>
                <w:szCs w:val="16"/>
              </w:rPr>
              <w:t xml:space="preserve">          understood, and utilised</w:t>
            </w:r>
          </w:p>
          <w:p w:rsidR="00A2302A" w:rsidRPr="0006290B" w:rsidRDefault="00A2302A" w:rsidP="00A2302A">
            <w:pPr>
              <w:pStyle w:val="ListParagraph"/>
              <w:ind w:left="5"/>
              <w:rPr>
                <w:sz w:val="16"/>
                <w:szCs w:val="16"/>
              </w:rPr>
            </w:pPr>
            <w:r w:rsidRPr="0006290B">
              <w:rPr>
                <w:sz w:val="16"/>
                <w:szCs w:val="16"/>
              </w:rPr>
              <w:t xml:space="preserve">3.2.1  Establishment and </w:t>
            </w:r>
          </w:p>
          <w:p w:rsidR="00A2302A" w:rsidRPr="0006290B" w:rsidRDefault="00A2302A" w:rsidP="00A2302A">
            <w:pPr>
              <w:pStyle w:val="ListParagraph"/>
              <w:ind w:left="5"/>
              <w:rPr>
                <w:sz w:val="16"/>
                <w:szCs w:val="16"/>
              </w:rPr>
            </w:pPr>
            <w:r w:rsidRPr="0006290B">
              <w:rPr>
                <w:sz w:val="16"/>
                <w:szCs w:val="16"/>
              </w:rPr>
              <w:t xml:space="preserve">          regular checks of </w:t>
            </w:r>
          </w:p>
          <w:p w:rsidR="00A2302A" w:rsidRPr="0006290B" w:rsidRDefault="00A2302A" w:rsidP="00A2302A">
            <w:pPr>
              <w:pStyle w:val="ListParagraph"/>
              <w:ind w:left="5"/>
              <w:rPr>
                <w:sz w:val="16"/>
                <w:szCs w:val="16"/>
              </w:rPr>
            </w:pPr>
            <w:r w:rsidRPr="0006290B">
              <w:rPr>
                <w:sz w:val="16"/>
                <w:szCs w:val="16"/>
              </w:rPr>
              <w:t xml:space="preserve">          exclusion zones, signs </w:t>
            </w:r>
          </w:p>
          <w:p w:rsidR="00A2302A" w:rsidRPr="0006290B" w:rsidRDefault="00A2302A" w:rsidP="00A2302A">
            <w:pPr>
              <w:pStyle w:val="ListParagraph"/>
              <w:ind w:left="5"/>
              <w:rPr>
                <w:sz w:val="16"/>
                <w:szCs w:val="16"/>
              </w:rPr>
            </w:pPr>
            <w:r w:rsidRPr="0006290B">
              <w:rPr>
                <w:sz w:val="16"/>
                <w:szCs w:val="16"/>
              </w:rPr>
              <w:t xml:space="preserve">          and radio equipment</w:t>
            </w:r>
          </w:p>
        </w:tc>
        <w:tc>
          <w:tcPr>
            <w:tcW w:w="1818" w:type="dxa"/>
          </w:tcPr>
          <w:p w:rsidR="00A2302A" w:rsidRPr="0006290B" w:rsidRDefault="00A2302A" w:rsidP="00A2302A">
            <w:pPr>
              <w:rPr>
                <w:sz w:val="16"/>
                <w:szCs w:val="16"/>
              </w:rPr>
            </w:pPr>
            <w:r w:rsidRPr="0006290B">
              <w:rPr>
                <w:sz w:val="16"/>
                <w:szCs w:val="16"/>
              </w:rPr>
              <w:t>All</w:t>
            </w:r>
          </w:p>
        </w:tc>
      </w:tr>
      <w:tr w:rsidR="00A2302A" w:rsidRPr="0006290B" w:rsidTr="00A2302A">
        <w:tc>
          <w:tcPr>
            <w:tcW w:w="828" w:type="dxa"/>
          </w:tcPr>
          <w:p w:rsidR="00A2302A" w:rsidRPr="0006290B" w:rsidRDefault="00A2302A" w:rsidP="00A2302A">
            <w:pPr>
              <w:jc w:val="center"/>
              <w:rPr>
                <w:b/>
                <w:sz w:val="16"/>
                <w:szCs w:val="16"/>
                <w:lang w:val="en-AU"/>
              </w:rPr>
            </w:pPr>
            <w:r w:rsidRPr="0006290B">
              <w:rPr>
                <w:b/>
                <w:sz w:val="16"/>
                <w:szCs w:val="16"/>
                <w:lang w:val="en-AU"/>
              </w:rPr>
              <w:t>4</w:t>
            </w:r>
          </w:p>
        </w:tc>
        <w:tc>
          <w:tcPr>
            <w:tcW w:w="3108" w:type="dxa"/>
          </w:tcPr>
          <w:p w:rsidR="00A2302A" w:rsidRPr="0006290B" w:rsidRDefault="00A2302A" w:rsidP="00A2302A">
            <w:pPr>
              <w:rPr>
                <w:b/>
                <w:sz w:val="16"/>
                <w:szCs w:val="16"/>
                <w:lang w:val="en-AU"/>
              </w:rPr>
            </w:pPr>
            <w:r w:rsidRPr="0006290B">
              <w:rPr>
                <w:b/>
                <w:sz w:val="16"/>
                <w:szCs w:val="16"/>
                <w:lang w:val="en-AU"/>
              </w:rPr>
              <w:t>Prestart checks</w:t>
            </w:r>
          </w:p>
        </w:tc>
        <w:tc>
          <w:tcPr>
            <w:tcW w:w="3732" w:type="dxa"/>
          </w:tcPr>
          <w:p w:rsidR="00A2302A" w:rsidRPr="0006290B" w:rsidRDefault="00A2302A" w:rsidP="00A2302A">
            <w:pPr>
              <w:rPr>
                <w:sz w:val="16"/>
                <w:szCs w:val="16"/>
                <w:lang w:val="en-AU"/>
              </w:rPr>
            </w:pPr>
            <w:r w:rsidRPr="0006290B">
              <w:rPr>
                <w:sz w:val="16"/>
                <w:szCs w:val="16"/>
                <w:lang w:val="en-AU"/>
              </w:rPr>
              <w:t>4.1  Uneven ground</w:t>
            </w:r>
          </w:p>
          <w:p w:rsidR="00A2302A" w:rsidRPr="0006290B" w:rsidRDefault="00A2302A" w:rsidP="00A2302A">
            <w:pPr>
              <w:rPr>
                <w:sz w:val="16"/>
                <w:szCs w:val="16"/>
                <w:lang w:val="en-AU"/>
              </w:rPr>
            </w:pPr>
            <w:r w:rsidRPr="0006290B">
              <w:rPr>
                <w:sz w:val="16"/>
                <w:szCs w:val="16"/>
                <w:lang w:val="en-AU"/>
              </w:rPr>
              <w:t xml:space="preserve">4.2  Oil leaks </w:t>
            </w:r>
          </w:p>
          <w:p w:rsidR="00A2302A" w:rsidRPr="0006290B" w:rsidRDefault="00A2302A" w:rsidP="00A2302A">
            <w:pPr>
              <w:rPr>
                <w:sz w:val="16"/>
                <w:szCs w:val="16"/>
                <w:lang w:val="en-AU"/>
              </w:rPr>
            </w:pPr>
            <w:r w:rsidRPr="0006290B">
              <w:rPr>
                <w:sz w:val="16"/>
                <w:szCs w:val="16"/>
                <w:lang w:val="en-AU"/>
              </w:rPr>
              <w:t>4.3  Trip hazards</w:t>
            </w:r>
          </w:p>
          <w:p w:rsidR="00A2302A" w:rsidRPr="0006290B" w:rsidRDefault="00A2302A" w:rsidP="00A2302A">
            <w:pPr>
              <w:rPr>
                <w:sz w:val="16"/>
                <w:szCs w:val="16"/>
                <w:lang w:val="en-AU"/>
              </w:rPr>
            </w:pPr>
          </w:p>
        </w:tc>
        <w:tc>
          <w:tcPr>
            <w:tcW w:w="810" w:type="dxa"/>
          </w:tcPr>
          <w:p w:rsidR="00A2302A" w:rsidRPr="0006290B" w:rsidRDefault="00A2302A" w:rsidP="00A2302A">
            <w:pPr>
              <w:jc w:val="center"/>
              <w:rPr>
                <w:sz w:val="16"/>
                <w:szCs w:val="16"/>
                <w:lang w:val="en-AU"/>
              </w:rPr>
            </w:pPr>
            <w:r w:rsidRPr="0006290B">
              <w:rPr>
                <w:sz w:val="16"/>
                <w:szCs w:val="16"/>
                <w:lang w:val="en-AU"/>
              </w:rPr>
              <w:t>2</w:t>
            </w:r>
          </w:p>
        </w:tc>
        <w:tc>
          <w:tcPr>
            <w:tcW w:w="4320" w:type="dxa"/>
          </w:tcPr>
          <w:p w:rsidR="00A2302A" w:rsidRPr="0006290B" w:rsidRDefault="00A2302A" w:rsidP="00A2302A">
            <w:pPr>
              <w:pStyle w:val="ListParagraph"/>
              <w:numPr>
                <w:ilvl w:val="2"/>
                <w:numId w:val="18"/>
              </w:numPr>
              <w:rPr>
                <w:sz w:val="16"/>
                <w:szCs w:val="16"/>
              </w:rPr>
            </w:pPr>
            <w:r w:rsidRPr="0006290B">
              <w:rPr>
                <w:sz w:val="16"/>
                <w:szCs w:val="16"/>
              </w:rPr>
              <w:t>Ground leveled out and compacted if necessary</w:t>
            </w:r>
          </w:p>
          <w:p w:rsidR="00A2302A" w:rsidRPr="0006290B" w:rsidRDefault="00A2302A" w:rsidP="00A2302A">
            <w:pPr>
              <w:pStyle w:val="ListParagraph"/>
              <w:numPr>
                <w:ilvl w:val="2"/>
                <w:numId w:val="19"/>
              </w:numPr>
              <w:rPr>
                <w:sz w:val="16"/>
                <w:szCs w:val="16"/>
              </w:rPr>
            </w:pPr>
            <w:r w:rsidRPr="0006290B">
              <w:rPr>
                <w:sz w:val="16"/>
                <w:szCs w:val="16"/>
              </w:rPr>
              <w:t>Checks for oil leaks etc.</w:t>
            </w:r>
          </w:p>
          <w:p w:rsidR="00A2302A" w:rsidRPr="0006290B" w:rsidRDefault="00A2302A" w:rsidP="00A2302A">
            <w:pPr>
              <w:pStyle w:val="ListParagraph"/>
              <w:numPr>
                <w:ilvl w:val="2"/>
                <w:numId w:val="19"/>
              </w:numPr>
              <w:rPr>
                <w:sz w:val="16"/>
                <w:szCs w:val="16"/>
              </w:rPr>
            </w:pPr>
            <w:r w:rsidRPr="0006290B">
              <w:rPr>
                <w:sz w:val="16"/>
                <w:szCs w:val="16"/>
              </w:rPr>
              <w:t>Spill kit available in work area</w:t>
            </w:r>
          </w:p>
          <w:p w:rsidR="00A2302A" w:rsidRPr="0006290B" w:rsidRDefault="00A2302A" w:rsidP="00A2302A">
            <w:pPr>
              <w:pStyle w:val="ListParagraph"/>
              <w:numPr>
                <w:ilvl w:val="2"/>
                <w:numId w:val="20"/>
              </w:numPr>
              <w:rPr>
                <w:sz w:val="16"/>
                <w:szCs w:val="16"/>
              </w:rPr>
            </w:pPr>
            <w:r w:rsidRPr="0006290B">
              <w:rPr>
                <w:sz w:val="16"/>
                <w:szCs w:val="16"/>
              </w:rPr>
              <w:t>Remove rubbish and trip hazards from work area</w:t>
            </w:r>
          </w:p>
          <w:p w:rsidR="00A2302A" w:rsidRPr="0006290B" w:rsidRDefault="00A2302A" w:rsidP="00A2302A">
            <w:pPr>
              <w:pStyle w:val="ListParagraph"/>
              <w:ind w:left="724"/>
              <w:rPr>
                <w:sz w:val="16"/>
                <w:szCs w:val="16"/>
              </w:rPr>
            </w:pPr>
          </w:p>
        </w:tc>
        <w:tc>
          <w:tcPr>
            <w:tcW w:w="1818" w:type="dxa"/>
          </w:tcPr>
          <w:p w:rsidR="00A2302A" w:rsidRPr="0006290B" w:rsidRDefault="00A2302A" w:rsidP="00A2302A">
            <w:pPr>
              <w:rPr>
                <w:sz w:val="16"/>
                <w:szCs w:val="16"/>
                <w:lang w:val="en-AU"/>
              </w:rPr>
            </w:pPr>
            <w:r w:rsidRPr="0006290B">
              <w:rPr>
                <w:sz w:val="16"/>
                <w:szCs w:val="16"/>
                <w:lang w:val="en-AU"/>
              </w:rPr>
              <w:t>All</w:t>
            </w:r>
          </w:p>
        </w:tc>
      </w:tr>
      <w:tr w:rsidR="00A2302A" w:rsidRPr="0006290B" w:rsidTr="00A2302A">
        <w:tc>
          <w:tcPr>
            <w:tcW w:w="828" w:type="dxa"/>
          </w:tcPr>
          <w:p w:rsidR="00A2302A" w:rsidRPr="0006290B" w:rsidRDefault="00A2302A" w:rsidP="00A2302A">
            <w:pPr>
              <w:jc w:val="center"/>
              <w:rPr>
                <w:b/>
                <w:sz w:val="16"/>
                <w:szCs w:val="16"/>
                <w:lang w:val="en-AU"/>
              </w:rPr>
            </w:pPr>
            <w:r w:rsidRPr="0006290B">
              <w:rPr>
                <w:b/>
                <w:sz w:val="16"/>
                <w:szCs w:val="16"/>
                <w:lang w:val="en-AU"/>
              </w:rPr>
              <w:t>5</w:t>
            </w:r>
          </w:p>
        </w:tc>
        <w:tc>
          <w:tcPr>
            <w:tcW w:w="3108" w:type="dxa"/>
          </w:tcPr>
          <w:p w:rsidR="00A2302A" w:rsidRPr="0006290B" w:rsidRDefault="00A2302A" w:rsidP="00A2302A">
            <w:pPr>
              <w:rPr>
                <w:b/>
                <w:sz w:val="16"/>
                <w:szCs w:val="16"/>
                <w:lang w:val="en-AU"/>
              </w:rPr>
            </w:pPr>
            <w:r w:rsidRPr="0006290B">
              <w:rPr>
                <w:b/>
                <w:sz w:val="16"/>
                <w:szCs w:val="16"/>
                <w:lang w:val="en-AU"/>
              </w:rPr>
              <w:t>Check Plant</w:t>
            </w:r>
          </w:p>
          <w:p w:rsidR="00A2302A" w:rsidRPr="0006290B" w:rsidRDefault="00A2302A" w:rsidP="00A2302A">
            <w:pPr>
              <w:rPr>
                <w:b/>
                <w:sz w:val="16"/>
                <w:szCs w:val="16"/>
                <w:lang w:val="en-AU"/>
              </w:rPr>
            </w:pPr>
          </w:p>
          <w:p w:rsidR="00A2302A" w:rsidRPr="0006290B" w:rsidRDefault="00A2302A" w:rsidP="00A2302A">
            <w:pPr>
              <w:rPr>
                <w:b/>
                <w:sz w:val="16"/>
                <w:szCs w:val="16"/>
                <w:lang w:val="en-AU"/>
              </w:rPr>
            </w:pPr>
          </w:p>
          <w:p w:rsidR="00A2302A" w:rsidRPr="0006290B" w:rsidRDefault="00A2302A" w:rsidP="00A2302A">
            <w:pPr>
              <w:rPr>
                <w:b/>
                <w:sz w:val="16"/>
                <w:szCs w:val="16"/>
                <w:lang w:val="en-AU"/>
              </w:rPr>
            </w:pPr>
          </w:p>
        </w:tc>
        <w:tc>
          <w:tcPr>
            <w:tcW w:w="3732" w:type="dxa"/>
          </w:tcPr>
          <w:p w:rsidR="00A2302A" w:rsidRPr="0006290B" w:rsidRDefault="00A2302A" w:rsidP="00A2302A">
            <w:pPr>
              <w:rPr>
                <w:sz w:val="16"/>
                <w:szCs w:val="16"/>
                <w:lang w:val="en-AU"/>
              </w:rPr>
            </w:pPr>
            <w:r w:rsidRPr="0006290B">
              <w:rPr>
                <w:sz w:val="16"/>
                <w:szCs w:val="16"/>
                <w:lang w:val="en-AU"/>
              </w:rPr>
              <w:t>5.1  Poor plant condition</w:t>
            </w:r>
          </w:p>
          <w:p w:rsidR="00A2302A" w:rsidRPr="0006290B" w:rsidRDefault="00A2302A" w:rsidP="00A2302A">
            <w:pPr>
              <w:rPr>
                <w:sz w:val="16"/>
                <w:szCs w:val="16"/>
                <w:lang w:val="en-AU"/>
              </w:rPr>
            </w:pPr>
            <w:r w:rsidRPr="0006290B">
              <w:rPr>
                <w:sz w:val="16"/>
                <w:szCs w:val="16"/>
                <w:lang w:val="en-AU"/>
              </w:rPr>
              <w:t>5.2  Malfunction</w:t>
            </w:r>
          </w:p>
          <w:p w:rsidR="00A2302A" w:rsidRPr="0006290B" w:rsidRDefault="00A2302A" w:rsidP="00A2302A">
            <w:pPr>
              <w:rPr>
                <w:sz w:val="16"/>
                <w:szCs w:val="16"/>
                <w:lang w:val="en-AU"/>
              </w:rPr>
            </w:pPr>
            <w:r w:rsidRPr="0006290B">
              <w:rPr>
                <w:sz w:val="16"/>
                <w:szCs w:val="16"/>
                <w:lang w:val="en-AU"/>
              </w:rPr>
              <w:t>5.3  Hazardous use</w:t>
            </w:r>
          </w:p>
        </w:tc>
        <w:tc>
          <w:tcPr>
            <w:tcW w:w="810" w:type="dxa"/>
          </w:tcPr>
          <w:p w:rsidR="00A2302A" w:rsidRPr="0006290B" w:rsidRDefault="00A2302A" w:rsidP="00A2302A">
            <w:pPr>
              <w:jc w:val="center"/>
              <w:rPr>
                <w:sz w:val="16"/>
                <w:szCs w:val="16"/>
                <w:lang w:val="en-AU"/>
              </w:rPr>
            </w:pPr>
            <w:r w:rsidRPr="0006290B">
              <w:rPr>
                <w:sz w:val="16"/>
                <w:szCs w:val="16"/>
                <w:lang w:val="en-AU"/>
              </w:rPr>
              <w:t>4</w:t>
            </w:r>
          </w:p>
        </w:tc>
        <w:tc>
          <w:tcPr>
            <w:tcW w:w="4320" w:type="dxa"/>
          </w:tcPr>
          <w:p w:rsidR="00A2302A" w:rsidRPr="0006290B" w:rsidRDefault="00A2302A" w:rsidP="00A2302A">
            <w:pPr>
              <w:ind w:left="27" w:hanging="27"/>
              <w:rPr>
                <w:sz w:val="16"/>
                <w:szCs w:val="16"/>
                <w:lang w:val="en-AU"/>
              </w:rPr>
            </w:pPr>
            <w:r w:rsidRPr="0006290B">
              <w:rPr>
                <w:sz w:val="16"/>
                <w:szCs w:val="16"/>
                <w:lang w:val="en-AU"/>
              </w:rPr>
              <w:t>5.1.1  Inspection to be carried out on</w:t>
            </w:r>
          </w:p>
          <w:p w:rsidR="00A2302A" w:rsidRPr="0006290B" w:rsidRDefault="00A2302A" w:rsidP="00A2302A">
            <w:pPr>
              <w:ind w:left="27" w:hanging="27"/>
              <w:rPr>
                <w:sz w:val="16"/>
                <w:szCs w:val="16"/>
                <w:lang w:val="en-AU"/>
              </w:rPr>
            </w:pPr>
            <w:r w:rsidRPr="0006290B">
              <w:rPr>
                <w:sz w:val="16"/>
                <w:szCs w:val="16"/>
                <w:lang w:val="en-AU"/>
              </w:rPr>
              <w:t xml:space="preserve">          all plant when arriving on site by</w:t>
            </w:r>
          </w:p>
          <w:p w:rsidR="00A2302A" w:rsidRPr="0006290B" w:rsidRDefault="00A2302A" w:rsidP="00A2302A">
            <w:pPr>
              <w:ind w:left="27" w:hanging="27"/>
              <w:rPr>
                <w:sz w:val="16"/>
                <w:szCs w:val="16"/>
                <w:lang w:val="en-AU"/>
              </w:rPr>
            </w:pPr>
            <w:r w:rsidRPr="0006290B">
              <w:rPr>
                <w:sz w:val="16"/>
                <w:szCs w:val="16"/>
                <w:lang w:val="en-AU"/>
              </w:rPr>
              <w:t xml:space="preserve">          site technician</w:t>
            </w:r>
          </w:p>
          <w:p w:rsidR="00A2302A" w:rsidRPr="0006290B" w:rsidRDefault="00A2302A" w:rsidP="00A2302A">
            <w:pPr>
              <w:ind w:left="27" w:hanging="27"/>
              <w:rPr>
                <w:sz w:val="16"/>
                <w:szCs w:val="16"/>
                <w:lang w:val="en-AU"/>
              </w:rPr>
            </w:pPr>
            <w:r w:rsidRPr="0006290B">
              <w:rPr>
                <w:sz w:val="16"/>
                <w:szCs w:val="16"/>
                <w:lang w:val="en-AU"/>
              </w:rPr>
              <w:t xml:space="preserve">5.1.2  Inspect plant and complete </w:t>
            </w:r>
          </w:p>
          <w:p w:rsidR="00A2302A" w:rsidRPr="0006290B" w:rsidRDefault="00A2302A" w:rsidP="00A2302A">
            <w:pPr>
              <w:ind w:left="27" w:hanging="27"/>
              <w:rPr>
                <w:sz w:val="16"/>
                <w:szCs w:val="16"/>
                <w:lang w:val="en-AU"/>
              </w:rPr>
            </w:pPr>
            <w:r w:rsidRPr="0006290B">
              <w:rPr>
                <w:sz w:val="16"/>
                <w:szCs w:val="16"/>
                <w:lang w:val="en-AU"/>
              </w:rPr>
              <w:t xml:space="preserve">          relevant safety/mechanical </w:t>
            </w:r>
          </w:p>
          <w:p w:rsidR="00A2302A" w:rsidRPr="0006290B" w:rsidRDefault="00A2302A" w:rsidP="00A2302A">
            <w:pPr>
              <w:ind w:left="27" w:hanging="27"/>
              <w:rPr>
                <w:sz w:val="16"/>
                <w:szCs w:val="16"/>
                <w:lang w:val="en-AU"/>
              </w:rPr>
            </w:pPr>
            <w:r w:rsidRPr="0006290B">
              <w:rPr>
                <w:sz w:val="16"/>
                <w:szCs w:val="16"/>
                <w:lang w:val="en-AU"/>
              </w:rPr>
              <w:t xml:space="preserve">          </w:t>
            </w:r>
            <w:proofErr w:type="gramStart"/>
            <w:r w:rsidRPr="0006290B">
              <w:rPr>
                <w:sz w:val="16"/>
                <w:szCs w:val="16"/>
                <w:lang w:val="en-AU"/>
              </w:rPr>
              <w:t>check</w:t>
            </w:r>
            <w:proofErr w:type="gramEnd"/>
            <w:r w:rsidRPr="0006290B">
              <w:rPr>
                <w:sz w:val="16"/>
                <w:szCs w:val="16"/>
                <w:lang w:val="en-AU"/>
              </w:rPr>
              <w:t xml:space="preserve"> sheets daily. </w:t>
            </w:r>
          </w:p>
          <w:p w:rsidR="00A2302A" w:rsidRPr="0006290B" w:rsidRDefault="00A2302A" w:rsidP="00A2302A">
            <w:pPr>
              <w:ind w:left="27" w:hanging="27"/>
              <w:rPr>
                <w:sz w:val="16"/>
                <w:szCs w:val="16"/>
                <w:lang w:val="en-AU"/>
              </w:rPr>
            </w:pPr>
            <w:r w:rsidRPr="0006290B">
              <w:rPr>
                <w:sz w:val="16"/>
                <w:szCs w:val="16"/>
                <w:lang w:val="en-AU"/>
              </w:rPr>
              <w:t xml:space="preserve">5.2.1  Hoses to be in good condition, </w:t>
            </w:r>
          </w:p>
          <w:p w:rsidR="00A2302A" w:rsidRPr="0006290B" w:rsidRDefault="00A2302A" w:rsidP="00A2302A">
            <w:pPr>
              <w:ind w:left="27" w:hanging="27"/>
              <w:rPr>
                <w:sz w:val="16"/>
                <w:szCs w:val="16"/>
                <w:lang w:val="en-AU"/>
              </w:rPr>
            </w:pPr>
            <w:r w:rsidRPr="0006290B">
              <w:rPr>
                <w:sz w:val="16"/>
                <w:szCs w:val="16"/>
                <w:lang w:val="en-AU"/>
              </w:rPr>
              <w:t xml:space="preserve">          safety clips to be in place</w:t>
            </w:r>
          </w:p>
          <w:p w:rsidR="001035EF" w:rsidRPr="001035EF" w:rsidRDefault="00A2302A" w:rsidP="001035EF">
            <w:pPr>
              <w:pStyle w:val="ListParagraph"/>
              <w:numPr>
                <w:ilvl w:val="2"/>
                <w:numId w:val="21"/>
              </w:numPr>
              <w:rPr>
                <w:sz w:val="16"/>
                <w:szCs w:val="16"/>
                <w:lang w:val="en-AU"/>
              </w:rPr>
            </w:pPr>
            <w:r w:rsidRPr="0006290B">
              <w:rPr>
                <w:sz w:val="16"/>
                <w:szCs w:val="16"/>
                <w:lang w:val="en-AU"/>
              </w:rPr>
              <w:t>Plant must be checked by    competent personnel only</w:t>
            </w:r>
          </w:p>
        </w:tc>
        <w:tc>
          <w:tcPr>
            <w:tcW w:w="1818" w:type="dxa"/>
          </w:tcPr>
          <w:p w:rsidR="00A2302A" w:rsidRPr="0006290B" w:rsidRDefault="00A2302A" w:rsidP="00A2302A">
            <w:pPr>
              <w:rPr>
                <w:sz w:val="16"/>
                <w:szCs w:val="16"/>
                <w:lang w:val="en-AU"/>
              </w:rPr>
            </w:pPr>
            <w:r w:rsidRPr="0006290B">
              <w:rPr>
                <w:sz w:val="16"/>
                <w:szCs w:val="16"/>
                <w:lang w:val="en-AU"/>
              </w:rPr>
              <w:t>All</w:t>
            </w:r>
          </w:p>
        </w:tc>
      </w:tr>
      <w:tr w:rsidR="001035EF" w:rsidRPr="0006290B" w:rsidTr="00A2302A">
        <w:tc>
          <w:tcPr>
            <w:tcW w:w="828" w:type="dxa"/>
          </w:tcPr>
          <w:p w:rsidR="001035EF" w:rsidRPr="0006290B" w:rsidRDefault="001035EF" w:rsidP="00A2302A">
            <w:pPr>
              <w:jc w:val="center"/>
              <w:rPr>
                <w:b/>
                <w:sz w:val="16"/>
                <w:szCs w:val="16"/>
                <w:lang w:val="en-AU"/>
              </w:rPr>
            </w:pPr>
            <w:r>
              <w:rPr>
                <w:b/>
                <w:sz w:val="16"/>
                <w:szCs w:val="16"/>
                <w:lang w:val="en-AU"/>
              </w:rPr>
              <w:t>5a</w:t>
            </w:r>
          </w:p>
        </w:tc>
        <w:tc>
          <w:tcPr>
            <w:tcW w:w="3108" w:type="dxa"/>
          </w:tcPr>
          <w:p w:rsidR="001035EF" w:rsidRDefault="001035EF" w:rsidP="00A2302A">
            <w:pPr>
              <w:rPr>
                <w:b/>
                <w:sz w:val="16"/>
                <w:szCs w:val="16"/>
                <w:lang w:val="en-AU"/>
              </w:rPr>
            </w:pPr>
            <w:r>
              <w:rPr>
                <w:b/>
                <w:sz w:val="16"/>
                <w:szCs w:val="16"/>
                <w:lang w:val="en-AU"/>
              </w:rPr>
              <w:t>Install Anchors</w:t>
            </w:r>
          </w:p>
          <w:p w:rsidR="001035EF" w:rsidRPr="0006290B" w:rsidRDefault="001035EF" w:rsidP="00A2302A">
            <w:pPr>
              <w:rPr>
                <w:b/>
                <w:sz w:val="16"/>
                <w:szCs w:val="16"/>
                <w:lang w:val="en-AU"/>
              </w:rPr>
            </w:pPr>
            <w:r>
              <w:rPr>
                <w:b/>
                <w:sz w:val="16"/>
                <w:szCs w:val="16"/>
                <w:lang w:val="en-AU"/>
              </w:rPr>
              <w:t>Ensure Excavator operator is in constant communication with Anchor installer.( Tag line placed on anchor</w:t>
            </w:r>
          </w:p>
        </w:tc>
        <w:tc>
          <w:tcPr>
            <w:tcW w:w="3732" w:type="dxa"/>
          </w:tcPr>
          <w:p w:rsidR="001035EF" w:rsidRDefault="001035EF" w:rsidP="00A2302A">
            <w:pPr>
              <w:rPr>
                <w:sz w:val="16"/>
                <w:szCs w:val="16"/>
                <w:lang w:val="en-AU"/>
              </w:rPr>
            </w:pPr>
            <w:r>
              <w:rPr>
                <w:sz w:val="16"/>
                <w:szCs w:val="16"/>
                <w:lang w:val="en-AU"/>
              </w:rPr>
              <w:t>5.1a) Sprain and strains</w:t>
            </w:r>
          </w:p>
          <w:p w:rsidR="001035EF" w:rsidRDefault="001035EF" w:rsidP="00A2302A">
            <w:pPr>
              <w:rPr>
                <w:sz w:val="16"/>
                <w:szCs w:val="16"/>
                <w:lang w:val="en-AU"/>
              </w:rPr>
            </w:pPr>
            <w:r>
              <w:rPr>
                <w:sz w:val="16"/>
                <w:szCs w:val="16"/>
                <w:lang w:val="en-AU"/>
              </w:rPr>
              <w:t xml:space="preserve">5.2a) </w:t>
            </w:r>
            <w:r w:rsidRPr="0006290B">
              <w:rPr>
                <w:sz w:val="16"/>
                <w:szCs w:val="16"/>
                <w:lang w:val="en-AU"/>
              </w:rPr>
              <w:t xml:space="preserve"> Slips, trips, falls,</w:t>
            </w:r>
          </w:p>
          <w:p w:rsidR="001035EF" w:rsidRDefault="001035EF" w:rsidP="00A2302A">
            <w:pPr>
              <w:rPr>
                <w:sz w:val="16"/>
                <w:szCs w:val="16"/>
                <w:lang w:val="en-AU"/>
              </w:rPr>
            </w:pPr>
            <w:r>
              <w:rPr>
                <w:sz w:val="16"/>
                <w:szCs w:val="16"/>
                <w:lang w:val="en-AU"/>
              </w:rPr>
              <w:t>5.3a) PINCH,CRUSH</w:t>
            </w:r>
          </w:p>
          <w:p w:rsidR="001035EF" w:rsidRPr="0006290B" w:rsidRDefault="001035EF" w:rsidP="00A2302A">
            <w:pPr>
              <w:rPr>
                <w:sz w:val="16"/>
                <w:szCs w:val="16"/>
                <w:lang w:val="en-AU"/>
              </w:rPr>
            </w:pPr>
            <w:r>
              <w:rPr>
                <w:sz w:val="16"/>
                <w:szCs w:val="16"/>
                <w:lang w:val="en-AU"/>
              </w:rPr>
              <w:t>5.4a) Poor communication</w:t>
            </w:r>
          </w:p>
        </w:tc>
        <w:tc>
          <w:tcPr>
            <w:tcW w:w="810" w:type="dxa"/>
          </w:tcPr>
          <w:p w:rsidR="001035EF" w:rsidRPr="0006290B" w:rsidRDefault="001035EF" w:rsidP="00A2302A">
            <w:pPr>
              <w:jc w:val="center"/>
              <w:rPr>
                <w:sz w:val="16"/>
                <w:szCs w:val="16"/>
                <w:lang w:val="en-AU"/>
              </w:rPr>
            </w:pPr>
            <w:r>
              <w:rPr>
                <w:sz w:val="16"/>
                <w:szCs w:val="16"/>
                <w:lang w:val="en-AU"/>
              </w:rPr>
              <w:t>3</w:t>
            </w:r>
          </w:p>
        </w:tc>
        <w:tc>
          <w:tcPr>
            <w:tcW w:w="4320" w:type="dxa"/>
          </w:tcPr>
          <w:p w:rsidR="001035EF" w:rsidRDefault="001035EF" w:rsidP="00A2302A">
            <w:pPr>
              <w:ind w:left="27" w:hanging="27"/>
              <w:rPr>
                <w:sz w:val="16"/>
                <w:szCs w:val="16"/>
                <w:lang w:val="en-AU"/>
              </w:rPr>
            </w:pPr>
            <w:r>
              <w:rPr>
                <w:sz w:val="16"/>
                <w:szCs w:val="16"/>
                <w:lang w:val="en-AU"/>
              </w:rPr>
              <w:t>5.1  Correct  lifting , team lift, mechanical aids</w:t>
            </w:r>
          </w:p>
          <w:p w:rsidR="001035EF" w:rsidRDefault="001035EF" w:rsidP="00A2302A">
            <w:pPr>
              <w:ind w:left="27" w:hanging="27"/>
              <w:rPr>
                <w:sz w:val="16"/>
                <w:szCs w:val="16"/>
                <w:lang w:val="en-AU"/>
              </w:rPr>
            </w:pPr>
            <w:r>
              <w:rPr>
                <w:sz w:val="16"/>
                <w:szCs w:val="16"/>
                <w:lang w:val="en-AU"/>
              </w:rPr>
              <w:t>5.2  Eyes on path</w:t>
            </w:r>
          </w:p>
          <w:p w:rsidR="001035EF" w:rsidRDefault="001035EF" w:rsidP="00A2302A">
            <w:pPr>
              <w:ind w:left="27" w:hanging="27"/>
              <w:rPr>
                <w:sz w:val="16"/>
                <w:szCs w:val="16"/>
                <w:lang w:val="en-AU"/>
              </w:rPr>
            </w:pPr>
            <w:r>
              <w:rPr>
                <w:sz w:val="16"/>
                <w:szCs w:val="16"/>
                <w:lang w:val="en-AU"/>
              </w:rPr>
              <w:t xml:space="preserve">5.3  </w:t>
            </w:r>
            <w:proofErr w:type="spellStart"/>
            <w:r>
              <w:rPr>
                <w:sz w:val="16"/>
                <w:szCs w:val="16"/>
                <w:lang w:val="en-AU"/>
              </w:rPr>
              <w:t>Possitive</w:t>
            </w:r>
            <w:proofErr w:type="spellEnd"/>
            <w:r>
              <w:rPr>
                <w:sz w:val="16"/>
                <w:szCs w:val="16"/>
                <w:lang w:val="en-AU"/>
              </w:rPr>
              <w:t xml:space="preserve"> communication</w:t>
            </w:r>
          </w:p>
          <w:p w:rsidR="001035EF" w:rsidRPr="0006290B" w:rsidRDefault="001035EF" w:rsidP="00A2302A">
            <w:pPr>
              <w:ind w:left="27" w:hanging="27"/>
              <w:rPr>
                <w:sz w:val="16"/>
                <w:szCs w:val="16"/>
                <w:lang w:val="en-AU"/>
              </w:rPr>
            </w:pPr>
            <w:r>
              <w:rPr>
                <w:sz w:val="16"/>
                <w:szCs w:val="16"/>
                <w:lang w:val="en-AU"/>
              </w:rPr>
              <w:t>5.4 Signed , clear area</w:t>
            </w:r>
          </w:p>
        </w:tc>
        <w:tc>
          <w:tcPr>
            <w:tcW w:w="1818" w:type="dxa"/>
          </w:tcPr>
          <w:p w:rsidR="001035EF" w:rsidRPr="0006290B" w:rsidRDefault="001035EF" w:rsidP="00A2302A">
            <w:pPr>
              <w:rPr>
                <w:sz w:val="16"/>
                <w:szCs w:val="16"/>
                <w:lang w:val="en-AU"/>
              </w:rPr>
            </w:pPr>
          </w:p>
        </w:tc>
      </w:tr>
      <w:tr w:rsidR="00A2302A" w:rsidRPr="0006290B" w:rsidTr="00A2302A">
        <w:tc>
          <w:tcPr>
            <w:tcW w:w="828" w:type="dxa"/>
          </w:tcPr>
          <w:p w:rsidR="00A2302A" w:rsidRPr="0006290B" w:rsidRDefault="00A2302A" w:rsidP="00A2302A">
            <w:pPr>
              <w:jc w:val="center"/>
              <w:rPr>
                <w:b/>
                <w:sz w:val="16"/>
                <w:szCs w:val="16"/>
                <w:lang w:val="en-AU"/>
              </w:rPr>
            </w:pPr>
            <w:r w:rsidRPr="0006290B">
              <w:rPr>
                <w:b/>
                <w:sz w:val="16"/>
                <w:szCs w:val="16"/>
                <w:lang w:val="en-AU"/>
              </w:rPr>
              <w:t>6</w:t>
            </w:r>
          </w:p>
        </w:tc>
        <w:tc>
          <w:tcPr>
            <w:tcW w:w="3108" w:type="dxa"/>
          </w:tcPr>
          <w:p w:rsidR="00A2302A" w:rsidRPr="0006290B" w:rsidRDefault="00A2302A" w:rsidP="00A2302A">
            <w:pPr>
              <w:rPr>
                <w:b/>
                <w:sz w:val="16"/>
                <w:szCs w:val="16"/>
                <w:lang w:val="en-AU"/>
              </w:rPr>
            </w:pPr>
            <w:r w:rsidRPr="0006290B">
              <w:rPr>
                <w:b/>
                <w:sz w:val="16"/>
                <w:szCs w:val="16"/>
                <w:lang w:val="en-AU"/>
              </w:rPr>
              <w:t>Set up of Grout Equipment on stable ground</w:t>
            </w:r>
          </w:p>
          <w:p w:rsidR="00A2302A" w:rsidRPr="0006290B" w:rsidRDefault="00A2302A" w:rsidP="00A2302A">
            <w:pPr>
              <w:pStyle w:val="ListParagraph"/>
              <w:numPr>
                <w:ilvl w:val="0"/>
                <w:numId w:val="22"/>
              </w:numPr>
              <w:ind w:left="306" w:hanging="283"/>
              <w:rPr>
                <w:sz w:val="16"/>
                <w:szCs w:val="16"/>
                <w:lang w:val="en-AU"/>
              </w:rPr>
            </w:pPr>
            <w:r w:rsidRPr="0006290B">
              <w:rPr>
                <w:sz w:val="16"/>
                <w:szCs w:val="16"/>
                <w:lang w:val="en-AU"/>
              </w:rPr>
              <w:t>Set up grout tub and pump</w:t>
            </w:r>
          </w:p>
          <w:p w:rsidR="00A2302A" w:rsidRPr="0006290B" w:rsidRDefault="00A2302A" w:rsidP="00A2302A">
            <w:pPr>
              <w:pStyle w:val="ListParagraph"/>
              <w:numPr>
                <w:ilvl w:val="0"/>
                <w:numId w:val="22"/>
              </w:numPr>
              <w:ind w:left="306" w:hanging="283"/>
              <w:rPr>
                <w:sz w:val="16"/>
                <w:szCs w:val="16"/>
                <w:lang w:val="en-AU"/>
              </w:rPr>
            </w:pPr>
            <w:r w:rsidRPr="0006290B">
              <w:rPr>
                <w:sz w:val="16"/>
                <w:szCs w:val="16"/>
                <w:lang w:val="en-AU"/>
              </w:rPr>
              <w:t>Lay out hoses</w:t>
            </w:r>
          </w:p>
          <w:p w:rsidR="00A2302A" w:rsidRPr="0006290B" w:rsidRDefault="00A2302A" w:rsidP="00A2302A">
            <w:pPr>
              <w:pStyle w:val="ListParagraph"/>
              <w:numPr>
                <w:ilvl w:val="0"/>
                <w:numId w:val="22"/>
              </w:numPr>
              <w:ind w:left="306" w:hanging="283"/>
              <w:rPr>
                <w:sz w:val="16"/>
                <w:szCs w:val="16"/>
                <w:lang w:val="en-AU"/>
              </w:rPr>
            </w:pPr>
            <w:r w:rsidRPr="0006290B">
              <w:rPr>
                <w:sz w:val="16"/>
                <w:szCs w:val="16"/>
                <w:lang w:val="en-AU"/>
              </w:rPr>
              <w:t>Attach hoses and safety clips</w:t>
            </w:r>
          </w:p>
        </w:tc>
        <w:tc>
          <w:tcPr>
            <w:tcW w:w="3732" w:type="dxa"/>
          </w:tcPr>
          <w:p w:rsidR="00A2302A" w:rsidRPr="0006290B" w:rsidRDefault="00A2302A" w:rsidP="00A2302A">
            <w:pPr>
              <w:rPr>
                <w:sz w:val="16"/>
                <w:szCs w:val="16"/>
                <w:lang w:val="en-AU"/>
              </w:rPr>
            </w:pPr>
            <w:r w:rsidRPr="0006290B">
              <w:rPr>
                <w:sz w:val="16"/>
                <w:szCs w:val="16"/>
                <w:lang w:val="en-AU"/>
              </w:rPr>
              <w:t xml:space="preserve">6.1  Slips, trips, falls, </w:t>
            </w:r>
          </w:p>
          <w:p w:rsidR="00A2302A" w:rsidRPr="0006290B" w:rsidRDefault="00A2302A" w:rsidP="00A2302A">
            <w:pPr>
              <w:rPr>
                <w:sz w:val="16"/>
                <w:szCs w:val="16"/>
                <w:lang w:val="en-AU"/>
              </w:rPr>
            </w:pPr>
            <w:r w:rsidRPr="0006290B">
              <w:rPr>
                <w:sz w:val="16"/>
                <w:szCs w:val="16"/>
                <w:lang w:val="en-AU"/>
              </w:rPr>
              <w:t>6.2  Injuries</w:t>
            </w:r>
          </w:p>
          <w:p w:rsidR="00A2302A" w:rsidRPr="0006290B" w:rsidRDefault="00A2302A" w:rsidP="00A2302A">
            <w:pPr>
              <w:rPr>
                <w:sz w:val="16"/>
                <w:szCs w:val="16"/>
                <w:lang w:val="en-AU"/>
              </w:rPr>
            </w:pPr>
            <w:r w:rsidRPr="0006290B">
              <w:rPr>
                <w:sz w:val="16"/>
                <w:szCs w:val="16"/>
                <w:lang w:val="en-AU"/>
              </w:rPr>
              <w:t>6.3  Sprains and strains</w:t>
            </w:r>
          </w:p>
          <w:p w:rsidR="00A2302A" w:rsidRPr="0006290B" w:rsidRDefault="00A2302A" w:rsidP="00A2302A">
            <w:pPr>
              <w:rPr>
                <w:sz w:val="16"/>
                <w:szCs w:val="16"/>
                <w:lang w:val="en-AU"/>
              </w:rPr>
            </w:pPr>
            <w:r w:rsidRPr="0006290B">
              <w:rPr>
                <w:sz w:val="16"/>
                <w:szCs w:val="16"/>
                <w:lang w:val="en-AU"/>
              </w:rPr>
              <w:t>6.4  Entanglement of hoses</w:t>
            </w:r>
          </w:p>
          <w:p w:rsidR="00A2302A" w:rsidRPr="0006290B" w:rsidRDefault="00A2302A" w:rsidP="00A2302A">
            <w:pPr>
              <w:rPr>
                <w:sz w:val="16"/>
                <w:szCs w:val="16"/>
                <w:lang w:val="en-AU"/>
              </w:rPr>
            </w:pPr>
            <w:r w:rsidRPr="0006290B">
              <w:rPr>
                <w:sz w:val="16"/>
                <w:szCs w:val="16"/>
                <w:lang w:val="en-AU"/>
              </w:rPr>
              <w:t xml:space="preserve">6.5  Compressed air, pressured </w:t>
            </w:r>
          </w:p>
          <w:p w:rsidR="00A2302A" w:rsidRPr="0006290B" w:rsidRDefault="00A2302A" w:rsidP="00A2302A">
            <w:pPr>
              <w:rPr>
                <w:sz w:val="16"/>
                <w:szCs w:val="16"/>
                <w:lang w:val="en-AU"/>
              </w:rPr>
            </w:pPr>
            <w:r w:rsidRPr="0006290B">
              <w:rPr>
                <w:sz w:val="16"/>
                <w:szCs w:val="16"/>
                <w:lang w:val="en-AU"/>
              </w:rPr>
              <w:t xml:space="preserve">       hoses</w:t>
            </w:r>
          </w:p>
          <w:p w:rsidR="00A2302A" w:rsidRPr="0006290B" w:rsidRDefault="00A2302A" w:rsidP="00A2302A">
            <w:pPr>
              <w:rPr>
                <w:sz w:val="16"/>
                <w:szCs w:val="16"/>
                <w:lang w:val="en-AU"/>
              </w:rPr>
            </w:pPr>
          </w:p>
          <w:p w:rsidR="00A2302A" w:rsidRPr="0006290B" w:rsidRDefault="00A2302A" w:rsidP="00A2302A">
            <w:pPr>
              <w:rPr>
                <w:sz w:val="16"/>
                <w:szCs w:val="16"/>
                <w:lang w:val="en-AU"/>
              </w:rPr>
            </w:pPr>
            <w:r w:rsidRPr="0006290B">
              <w:rPr>
                <w:sz w:val="16"/>
                <w:szCs w:val="16"/>
                <w:lang w:val="en-AU"/>
              </w:rPr>
              <w:t xml:space="preserve"> </w:t>
            </w:r>
          </w:p>
        </w:tc>
        <w:tc>
          <w:tcPr>
            <w:tcW w:w="810" w:type="dxa"/>
          </w:tcPr>
          <w:p w:rsidR="00A2302A" w:rsidRPr="0006290B" w:rsidRDefault="00A2302A" w:rsidP="00A2302A">
            <w:pPr>
              <w:jc w:val="center"/>
              <w:rPr>
                <w:sz w:val="16"/>
                <w:szCs w:val="16"/>
                <w:lang w:val="en-AU"/>
              </w:rPr>
            </w:pPr>
            <w:r w:rsidRPr="0006290B">
              <w:rPr>
                <w:sz w:val="16"/>
                <w:szCs w:val="16"/>
                <w:lang w:val="en-AU"/>
              </w:rPr>
              <w:t>3</w:t>
            </w:r>
          </w:p>
        </w:tc>
        <w:tc>
          <w:tcPr>
            <w:tcW w:w="4320" w:type="dxa"/>
          </w:tcPr>
          <w:p w:rsidR="00A2302A" w:rsidRPr="0006290B" w:rsidRDefault="00A2302A" w:rsidP="00A2302A">
            <w:pPr>
              <w:ind w:left="27"/>
              <w:rPr>
                <w:sz w:val="16"/>
                <w:szCs w:val="16"/>
                <w:lang w:val="en-AU"/>
              </w:rPr>
            </w:pPr>
            <w:r w:rsidRPr="0006290B">
              <w:rPr>
                <w:sz w:val="16"/>
                <w:szCs w:val="16"/>
                <w:lang w:val="en-AU"/>
              </w:rPr>
              <w:t>6.1.1 Clear area of rubble before set</w:t>
            </w:r>
          </w:p>
          <w:p w:rsidR="00A2302A" w:rsidRPr="0006290B" w:rsidRDefault="00A2302A" w:rsidP="00A2302A">
            <w:pPr>
              <w:ind w:left="27"/>
              <w:rPr>
                <w:sz w:val="16"/>
                <w:szCs w:val="16"/>
                <w:lang w:val="en-AU"/>
              </w:rPr>
            </w:pPr>
            <w:r w:rsidRPr="0006290B">
              <w:rPr>
                <w:sz w:val="16"/>
                <w:szCs w:val="16"/>
                <w:lang w:val="en-AU"/>
              </w:rPr>
              <w:t xml:space="preserve">         up</w:t>
            </w:r>
          </w:p>
          <w:p w:rsidR="00A2302A" w:rsidRPr="0006290B" w:rsidRDefault="00A2302A" w:rsidP="00A2302A">
            <w:pPr>
              <w:ind w:left="27"/>
              <w:rPr>
                <w:sz w:val="16"/>
                <w:szCs w:val="16"/>
                <w:lang w:val="en-AU"/>
              </w:rPr>
            </w:pPr>
            <w:r w:rsidRPr="0006290B">
              <w:rPr>
                <w:sz w:val="16"/>
                <w:szCs w:val="16"/>
                <w:lang w:val="en-AU"/>
              </w:rPr>
              <w:t>6.1.2 Eyes on path</w:t>
            </w:r>
          </w:p>
          <w:p w:rsidR="00A2302A" w:rsidRPr="0006290B" w:rsidRDefault="00A2302A" w:rsidP="00A2302A">
            <w:pPr>
              <w:ind w:left="27"/>
              <w:rPr>
                <w:sz w:val="16"/>
                <w:szCs w:val="16"/>
                <w:lang w:val="en-AU"/>
              </w:rPr>
            </w:pPr>
            <w:r w:rsidRPr="0006290B">
              <w:rPr>
                <w:sz w:val="16"/>
                <w:szCs w:val="16"/>
                <w:lang w:val="en-AU"/>
              </w:rPr>
              <w:t>6.1.3 Ensure equipment is placed on</w:t>
            </w:r>
          </w:p>
          <w:p w:rsidR="00A2302A" w:rsidRPr="0006290B" w:rsidRDefault="00A2302A" w:rsidP="00A2302A">
            <w:pPr>
              <w:ind w:left="27"/>
              <w:rPr>
                <w:sz w:val="16"/>
                <w:szCs w:val="16"/>
                <w:lang w:val="en-AU"/>
              </w:rPr>
            </w:pPr>
            <w:r w:rsidRPr="0006290B">
              <w:rPr>
                <w:sz w:val="16"/>
                <w:szCs w:val="16"/>
                <w:lang w:val="en-AU"/>
              </w:rPr>
              <w:t xml:space="preserve">         even and stable ground</w:t>
            </w:r>
          </w:p>
          <w:p w:rsidR="00A2302A" w:rsidRPr="0006290B" w:rsidRDefault="00A2302A" w:rsidP="00A2302A">
            <w:pPr>
              <w:ind w:left="27"/>
              <w:rPr>
                <w:sz w:val="16"/>
                <w:szCs w:val="16"/>
                <w:lang w:val="en-AU"/>
              </w:rPr>
            </w:pPr>
            <w:r w:rsidRPr="0006290B">
              <w:rPr>
                <w:sz w:val="16"/>
                <w:szCs w:val="16"/>
                <w:lang w:val="en-AU"/>
              </w:rPr>
              <w:t xml:space="preserve">6.2.1 Place safety guard on grout   </w:t>
            </w:r>
          </w:p>
          <w:p w:rsidR="00A2302A" w:rsidRPr="0006290B" w:rsidRDefault="00A2302A" w:rsidP="00A2302A">
            <w:pPr>
              <w:ind w:left="27"/>
              <w:rPr>
                <w:sz w:val="16"/>
                <w:szCs w:val="16"/>
                <w:lang w:val="en-AU"/>
              </w:rPr>
            </w:pPr>
            <w:r w:rsidRPr="0006290B">
              <w:rPr>
                <w:sz w:val="16"/>
                <w:szCs w:val="16"/>
                <w:lang w:val="en-AU"/>
              </w:rPr>
              <w:t xml:space="preserve">         mixer</w:t>
            </w:r>
          </w:p>
          <w:p w:rsidR="00A2302A" w:rsidRPr="0006290B" w:rsidRDefault="00A2302A" w:rsidP="00A2302A">
            <w:pPr>
              <w:ind w:left="27"/>
              <w:rPr>
                <w:sz w:val="16"/>
                <w:szCs w:val="16"/>
                <w:lang w:val="en-AU"/>
              </w:rPr>
            </w:pPr>
            <w:r w:rsidRPr="0006290B">
              <w:rPr>
                <w:sz w:val="16"/>
                <w:szCs w:val="16"/>
                <w:lang w:val="en-AU"/>
              </w:rPr>
              <w:t>6.3.1 Lift grout tub into position using</w:t>
            </w:r>
          </w:p>
          <w:p w:rsidR="00A2302A" w:rsidRPr="0006290B" w:rsidRDefault="00A2302A" w:rsidP="00A2302A">
            <w:pPr>
              <w:ind w:left="27"/>
              <w:rPr>
                <w:sz w:val="16"/>
                <w:szCs w:val="16"/>
                <w:lang w:val="en-AU"/>
              </w:rPr>
            </w:pPr>
            <w:r w:rsidRPr="0006290B">
              <w:rPr>
                <w:sz w:val="16"/>
                <w:szCs w:val="16"/>
                <w:lang w:val="en-AU"/>
              </w:rPr>
              <w:t xml:space="preserve">         correct lifting techniques (2  </w:t>
            </w:r>
          </w:p>
          <w:p w:rsidR="00A2302A" w:rsidRPr="0006290B" w:rsidRDefault="00A2302A" w:rsidP="00A2302A">
            <w:pPr>
              <w:ind w:left="27"/>
              <w:rPr>
                <w:sz w:val="16"/>
                <w:szCs w:val="16"/>
                <w:lang w:val="en-AU"/>
              </w:rPr>
            </w:pPr>
            <w:r w:rsidRPr="0006290B">
              <w:rPr>
                <w:sz w:val="16"/>
                <w:szCs w:val="16"/>
                <w:lang w:val="en-AU"/>
              </w:rPr>
              <w:t xml:space="preserve">         people)or mechanical aid</w:t>
            </w:r>
          </w:p>
          <w:p w:rsidR="00A2302A" w:rsidRPr="0006290B" w:rsidRDefault="00A2302A" w:rsidP="00A2302A">
            <w:pPr>
              <w:ind w:left="27"/>
              <w:rPr>
                <w:sz w:val="16"/>
                <w:szCs w:val="16"/>
                <w:lang w:val="en-AU"/>
              </w:rPr>
            </w:pPr>
            <w:r w:rsidRPr="0006290B">
              <w:rPr>
                <w:sz w:val="16"/>
                <w:szCs w:val="16"/>
                <w:lang w:val="en-AU"/>
              </w:rPr>
              <w:t xml:space="preserve">6.3.2 Place grout pump in grout tub </w:t>
            </w:r>
          </w:p>
          <w:p w:rsidR="00A2302A" w:rsidRPr="0006290B" w:rsidRDefault="00A2302A" w:rsidP="00A2302A">
            <w:pPr>
              <w:ind w:left="27"/>
              <w:rPr>
                <w:sz w:val="16"/>
                <w:szCs w:val="16"/>
                <w:lang w:val="en-AU"/>
              </w:rPr>
            </w:pPr>
            <w:r w:rsidRPr="0006290B">
              <w:rPr>
                <w:sz w:val="16"/>
                <w:szCs w:val="16"/>
                <w:lang w:val="en-AU"/>
              </w:rPr>
              <w:t xml:space="preserve">         using correct lifting techniques</w:t>
            </w:r>
          </w:p>
          <w:p w:rsidR="00A2302A" w:rsidRPr="0006290B" w:rsidRDefault="00A2302A" w:rsidP="00A2302A">
            <w:pPr>
              <w:ind w:left="27"/>
              <w:rPr>
                <w:sz w:val="16"/>
                <w:szCs w:val="16"/>
                <w:lang w:val="en-AU"/>
              </w:rPr>
            </w:pPr>
            <w:r w:rsidRPr="0006290B">
              <w:rPr>
                <w:sz w:val="16"/>
                <w:szCs w:val="16"/>
                <w:lang w:val="en-AU"/>
              </w:rPr>
              <w:t>6.4.1 Lay out air hoses in sequence</w:t>
            </w:r>
          </w:p>
          <w:p w:rsidR="00A2302A" w:rsidRPr="0006290B" w:rsidRDefault="00A2302A" w:rsidP="00A2302A">
            <w:pPr>
              <w:ind w:left="27"/>
              <w:rPr>
                <w:sz w:val="16"/>
                <w:szCs w:val="16"/>
                <w:lang w:val="en-AU"/>
              </w:rPr>
            </w:pPr>
            <w:r w:rsidRPr="0006290B">
              <w:rPr>
                <w:sz w:val="16"/>
                <w:szCs w:val="16"/>
                <w:lang w:val="en-AU"/>
              </w:rPr>
              <w:t xml:space="preserve">         to avoid entanglement</w:t>
            </w:r>
          </w:p>
          <w:p w:rsidR="00A2302A" w:rsidRPr="0006290B" w:rsidRDefault="00A2302A" w:rsidP="00A2302A">
            <w:pPr>
              <w:pStyle w:val="ListParagraph"/>
              <w:numPr>
                <w:ilvl w:val="2"/>
                <w:numId w:val="23"/>
              </w:numPr>
              <w:rPr>
                <w:sz w:val="16"/>
                <w:szCs w:val="16"/>
                <w:lang w:val="en-AU"/>
              </w:rPr>
            </w:pPr>
            <w:r w:rsidRPr="0006290B">
              <w:rPr>
                <w:sz w:val="16"/>
                <w:szCs w:val="16"/>
                <w:lang w:val="en-AU"/>
              </w:rPr>
              <w:t>Eyes on path</w:t>
            </w:r>
          </w:p>
          <w:p w:rsidR="00A2302A" w:rsidRPr="0006290B" w:rsidRDefault="00A2302A" w:rsidP="00A2302A">
            <w:pPr>
              <w:ind w:left="26"/>
              <w:rPr>
                <w:sz w:val="16"/>
                <w:szCs w:val="16"/>
                <w:lang w:val="en-AU"/>
              </w:rPr>
            </w:pPr>
            <w:r w:rsidRPr="0006290B">
              <w:rPr>
                <w:sz w:val="16"/>
                <w:szCs w:val="16"/>
                <w:lang w:val="en-AU"/>
              </w:rPr>
              <w:t>6.5.1  Connect hoses to grout pump</w:t>
            </w:r>
          </w:p>
          <w:p w:rsidR="00A2302A" w:rsidRPr="0006290B" w:rsidRDefault="00A2302A" w:rsidP="00A2302A">
            <w:pPr>
              <w:ind w:left="26"/>
              <w:rPr>
                <w:sz w:val="16"/>
                <w:szCs w:val="16"/>
                <w:lang w:val="en-AU"/>
              </w:rPr>
            </w:pPr>
            <w:r w:rsidRPr="0006290B">
              <w:rPr>
                <w:sz w:val="16"/>
                <w:szCs w:val="16"/>
                <w:lang w:val="en-AU"/>
              </w:rPr>
              <w:t xml:space="preserve">          and compressor attached with </w:t>
            </w:r>
          </w:p>
          <w:p w:rsidR="00A2302A" w:rsidRPr="0006290B" w:rsidRDefault="00A2302A" w:rsidP="00A2302A">
            <w:pPr>
              <w:ind w:left="26"/>
              <w:rPr>
                <w:sz w:val="16"/>
                <w:szCs w:val="16"/>
                <w:lang w:val="en-AU"/>
              </w:rPr>
            </w:pPr>
            <w:r w:rsidRPr="0006290B">
              <w:rPr>
                <w:sz w:val="16"/>
                <w:szCs w:val="16"/>
                <w:lang w:val="en-AU"/>
              </w:rPr>
              <w:t xml:space="preserve">          whip checks and safety clips</w:t>
            </w:r>
          </w:p>
          <w:p w:rsidR="00A2302A" w:rsidRPr="0006290B" w:rsidRDefault="00A2302A" w:rsidP="00A2302A">
            <w:pPr>
              <w:pStyle w:val="ListParagraph"/>
              <w:numPr>
                <w:ilvl w:val="2"/>
                <w:numId w:val="24"/>
              </w:numPr>
              <w:rPr>
                <w:sz w:val="16"/>
                <w:szCs w:val="16"/>
                <w:lang w:val="en-AU"/>
              </w:rPr>
            </w:pPr>
            <w:r w:rsidRPr="0006290B">
              <w:rPr>
                <w:sz w:val="16"/>
                <w:szCs w:val="16"/>
                <w:lang w:val="en-AU"/>
              </w:rPr>
              <w:t xml:space="preserve">Ensure all air taps are turned </w:t>
            </w:r>
          </w:p>
          <w:p w:rsidR="00A2302A" w:rsidRPr="0006290B" w:rsidRDefault="00A2302A" w:rsidP="00A2302A">
            <w:pPr>
              <w:ind w:left="26"/>
              <w:rPr>
                <w:sz w:val="16"/>
                <w:szCs w:val="16"/>
                <w:lang w:val="en-AU"/>
              </w:rPr>
            </w:pPr>
            <w:r w:rsidRPr="0006290B">
              <w:rPr>
                <w:sz w:val="16"/>
                <w:szCs w:val="16"/>
                <w:lang w:val="en-AU"/>
              </w:rPr>
              <w:t xml:space="preserve">          </w:t>
            </w:r>
            <w:proofErr w:type="gramStart"/>
            <w:r w:rsidRPr="0006290B">
              <w:rPr>
                <w:sz w:val="16"/>
                <w:szCs w:val="16"/>
                <w:lang w:val="en-AU"/>
              </w:rPr>
              <w:t>off</w:t>
            </w:r>
            <w:proofErr w:type="gramEnd"/>
            <w:r w:rsidRPr="0006290B">
              <w:rPr>
                <w:sz w:val="16"/>
                <w:szCs w:val="16"/>
                <w:lang w:val="en-AU"/>
              </w:rPr>
              <w:t xml:space="preserve"> before turning air on.</w:t>
            </w:r>
          </w:p>
          <w:p w:rsidR="00A2302A" w:rsidRPr="0006290B" w:rsidRDefault="00A2302A" w:rsidP="00A2302A">
            <w:pPr>
              <w:pStyle w:val="ListParagraph"/>
              <w:numPr>
                <w:ilvl w:val="2"/>
                <w:numId w:val="24"/>
              </w:numPr>
              <w:rPr>
                <w:sz w:val="16"/>
                <w:szCs w:val="16"/>
                <w:lang w:val="en-AU"/>
              </w:rPr>
            </w:pPr>
            <w:r w:rsidRPr="0006290B">
              <w:rPr>
                <w:sz w:val="16"/>
                <w:szCs w:val="16"/>
                <w:lang w:val="en-AU"/>
              </w:rPr>
              <w:t>Double check all attachments</w:t>
            </w:r>
          </w:p>
          <w:p w:rsidR="00A2302A" w:rsidRPr="0006290B" w:rsidRDefault="00A2302A" w:rsidP="00A2302A">
            <w:pPr>
              <w:pStyle w:val="ListParagraph"/>
              <w:ind w:left="746"/>
              <w:rPr>
                <w:sz w:val="16"/>
                <w:szCs w:val="16"/>
                <w:lang w:val="en-AU"/>
              </w:rPr>
            </w:pPr>
            <w:r w:rsidRPr="0006290B">
              <w:rPr>
                <w:sz w:val="16"/>
                <w:szCs w:val="16"/>
                <w:lang w:val="en-AU"/>
              </w:rPr>
              <w:t>for safety clips and whip checks</w:t>
            </w:r>
          </w:p>
          <w:p w:rsidR="00A2302A" w:rsidRPr="0006290B" w:rsidRDefault="00A2302A" w:rsidP="00A2302A">
            <w:pPr>
              <w:pStyle w:val="ListParagraph"/>
              <w:numPr>
                <w:ilvl w:val="2"/>
                <w:numId w:val="24"/>
              </w:numPr>
              <w:rPr>
                <w:sz w:val="16"/>
                <w:szCs w:val="16"/>
                <w:lang w:val="en-AU"/>
              </w:rPr>
            </w:pPr>
            <w:r w:rsidRPr="0006290B">
              <w:rPr>
                <w:sz w:val="16"/>
                <w:szCs w:val="16"/>
                <w:lang w:val="en-AU"/>
              </w:rPr>
              <w:t xml:space="preserve">Ensure area is clear before </w:t>
            </w:r>
          </w:p>
          <w:p w:rsidR="00A2302A" w:rsidRPr="0006290B" w:rsidRDefault="00A2302A" w:rsidP="00A2302A">
            <w:pPr>
              <w:pStyle w:val="ListParagraph"/>
              <w:ind w:left="746"/>
              <w:rPr>
                <w:sz w:val="16"/>
                <w:szCs w:val="16"/>
                <w:lang w:val="en-AU"/>
              </w:rPr>
            </w:pPr>
            <w:r w:rsidRPr="0006290B">
              <w:rPr>
                <w:sz w:val="16"/>
                <w:szCs w:val="16"/>
                <w:lang w:val="en-AU"/>
              </w:rPr>
              <w:t>turning air on and pumping grout</w:t>
            </w:r>
          </w:p>
          <w:p w:rsidR="00A2302A" w:rsidRPr="0006290B" w:rsidRDefault="00A2302A" w:rsidP="00A2302A">
            <w:pPr>
              <w:pStyle w:val="ListParagraph"/>
              <w:numPr>
                <w:ilvl w:val="2"/>
                <w:numId w:val="24"/>
              </w:numPr>
              <w:rPr>
                <w:sz w:val="16"/>
                <w:szCs w:val="16"/>
                <w:lang w:val="en-AU"/>
              </w:rPr>
            </w:pPr>
            <w:r w:rsidRPr="0006290B">
              <w:rPr>
                <w:sz w:val="16"/>
                <w:szCs w:val="16"/>
                <w:lang w:val="en-AU"/>
              </w:rPr>
              <w:t>Ensure grout lines are clear.</w:t>
            </w:r>
          </w:p>
          <w:p w:rsidR="00A2302A" w:rsidRPr="0006290B" w:rsidRDefault="00A2302A" w:rsidP="00A2302A">
            <w:pPr>
              <w:pStyle w:val="ListParagraph"/>
              <w:numPr>
                <w:ilvl w:val="2"/>
                <w:numId w:val="24"/>
              </w:numPr>
              <w:rPr>
                <w:sz w:val="16"/>
                <w:szCs w:val="16"/>
                <w:lang w:val="en-AU"/>
              </w:rPr>
            </w:pPr>
            <w:r w:rsidRPr="0006290B">
              <w:rPr>
                <w:sz w:val="16"/>
                <w:szCs w:val="16"/>
                <w:lang w:val="en-AU"/>
              </w:rPr>
              <w:t>Don’t use any taps or devices</w:t>
            </w:r>
          </w:p>
          <w:p w:rsidR="00A2302A" w:rsidRPr="0006290B" w:rsidRDefault="00A2302A" w:rsidP="00A2302A">
            <w:pPr>
              <w:rPr>
                <w:sz w:val="16"/>
                <w:szCs w:val="16"/>
                <w:lang w:val="en-AU"/>
              </w:rPr>
            </w:pPr>
          </w:p>
          <w:p w:rsidR="00A2302A" w:rsidRPr="0006290B" w:rsidRDefault="00A2302A" w:rsidP="00A2302A">
            <w:pPr>
              <w:rPr>
                <w:sz w:val="16"/>
                <w:szCs w:val="16"/>
                <w:lang w:val="en-AU"/>
              </w:rPr>
            </w:pPr>
          </w:p>
          <w:p w:rsidR="00A2302A" w:rsidRPr="0006290B" w:rsidRDefault="00A2302A" w:rsidP="00A2302A">
            <w:pPr>
              <w:pStyle w:val="ListParagraph"/>
              <w:ind w:left="746"/>
              <w:rPr>
                <w:sz w:val="16"/>
                <w:szCs w:val="16"/>
                <w:lang w:val="en-AU"/>
              </w:rPr>
            </w:pPr>
          </w:p>
          <w:p w:rsidR="00A2302A" w:rsidRPr="0006290B" w:rsidRDefault="00A2302A" w:rsidP="00A2302A">
            <w:pPr>
              <w:pStyle w:val="ListParagraph"/>
              <w:ind w:left="746"/>
              <w:rPr>
                <w:sz w:val="16"/>
                <w:szCs w:val="16"/>
                <w:lang w:val="en-AU"/>
              </w:rPr>
            </w:pPr>
          </w:p>
        </w:tc>
        <w:tc>
          <w:tcPr>
            <w:tcW w:w="1818" w:type="dxa"/>
          </w:tcPr>
          <w:p w:rsidR="00A2302A" w:rsidRPr="0006290B" w:rsidRDefault="00A2302A" w:rsidP="00A2302A">
            <w:pPr>
              <w:rPr>
                <w:sz w:val="16"/>
                <w:szCs w:val="16"/>
                <w:lang w:val="en-AU"/>
              </w:rPr>
            </w:pPr>
            <w:r w:rsidRPr="0006290B">
              <w:rPr>
                <w:sz w:val="16"/>
                <w:szCs w:val="16"/>
                <w:lang w:val="en-AU"/>
              </w:rPr>
              <w:t>All</w:t>
            </w:r>
          </w:p>
          <w:p w:rsidR="00A2302A" w:rsidRPr="0006290B" w:rsidRDefault="00A2302A" w:rsidP="00A2302A">
            <w:pPr>
              <w:rPr>
                <w:sz w:val="16"/>
                <w:szCs w:val="16"/>
                <w:lang w:val="en-AU"/>
              </w:rPr>
            </w:pPr>
          </w:p>
        </w:tc>
      </w:tr>
      <w:tr w:rsidR="00A2302A" w:rsidRPr="0006290B" w:rsidTr="00A2302A">
        <w:tc>
          <w:tcPr>
            <w:tcW w:w="828" w:type="dxa"/>
          </w:tcPr>
          <w:p w:rsidR="00A2302A" w:rsidRPr="0006290B" w:rsidRDefault="00A2302A" w:rsidP="00A2302A">
            <w:pPr>
              <w:jc w:val="center"/>
              <w:rPr>
                <w:b/>
                <w:sz w:val="16"/>
                <w:szCs w:val="16"/>
                <w:lang w:val="en-AU"/>
              </w:rPr>
            </w:pPr>
            <w:r w:rsidRPr="0006290B">
              <w:rPr>
                <w:b/>
                <w:sz w:val="16"/>
                <w:szCs w:val="16"/>
                <w:lang w:val="en-AU"/>
              </w:rPr>
              <w:t>7</w:t>
            </w:r>
          </w:p>
        </w:tc>
        <w:tc>
          <w:tcPr>
            <w:tcW w:w="3108" w:type="dxa"/>
          </w:tcPr>
          <w:p w:rsidR="00A2302A" w:rsidRPr="0006290B" w:rsidRDefault="00A2302A" w:rsidP="00A2302A">
            <w:pPr>
              <w:rPr>
                <w:b/>
                <w:sz w:val="16"/>
                <w:szCs w:val="16"/>
                <w:lang w:val="en-AU"/>
              </w:rPr>
            </w:pPr>
            <w:r w:rsidRPr="0006290B">
              <w:rPr>
                <w:b/>
                <w:sz w:val="16"/>
                <w:szCs w:val="16"/>
                <w:lang w:val="en-AU"/>
              </w:rPr>
              <w:t>Grouting/ subject to mix design</w:t>
            </w:r>
            <w:r w:rsidR="00FB113C" w:rsidRPr="0006290B">
              <w:rPr>
                <w:b/>
                <w:sz w:val="16"/>
                <w:szCs w:val="16"/>
                <w:lang w:val="en-AU"/>
              </w:rPr>
              <w:t xml:space="preserve"> e.g</w:t>
            </w:r>
          </w:p>
          <w:p w:rsidR="00A2302A" w:rsidRPr="0006290B" w:rsidRDefault="00A2302A" w:rsidP="00A2302A">
            <w:pPr>
              <w:rPr>
                <w:sz w:val="16"/>
                <w:szCs w:val="16"/>
                <w:u w:val="single"/>
                <w:lang w:val="en-AU"/>
              </w:rPr>
            </w:pPr>
            <w:r w:rsidRPr="0006290B">
              <w:rPr>
                <w:sz w:val="16"/>
                <w:szCs w:val="16"/>
                <w:u w:val="single"/>
                <w:lang w:val="en-AU"/>
              </w:rPr>
              <w:t>Grout</w:t>
            </w:r>
          </w:p>
          <w:p w:rsidR="00A2302A" w:rsidRPr="0006290B" w:rsidRDefault="00A2302A" w:rsidP="00A2302A">
            <w:pPr>
              <w:pStyle w:val="ListParagraph"/>
              <w:numPr>
                <w:ilvl w:val="0"/>
                <w:numId w:val="26"/>
              </w:numPr>
              <w:ind w:left="306" w:hanging="306"/>
              <w:rPr>
                <w:sz w:val="16"/>
                <w:szCs w:val="16"/>
                <w:lang w:val="en-AU"/>
              </w:rPr>
            </w:pPr>
            <w:r w:rsidRPr="0006290B">
              <w:rPr>
                <w:sz w:val="16"/>
                <w:szCs w:val="16"/>
                <w:lang w:val="en-AU"/>
              </w:rPr>
              <w:t xml:space="preserve">Place </w:t>
            </w:r>
            <w:r w:rsidR="009D2DEB" w:rsidRPr="0006290B">
              <w:rPr>
                <w:sz w:val="16"/>
                <w:szCs w:val="16"/>
                <w:lang w:val="en-AU"/>
              </w:rPr>
              <w:t xml:space="preserve">10litres per 20kg bag of cement and 75mm of </w:t>
            </w:r>
            <w:proofErr w:type="spellStart"/>
            <w:r w:rsidR="009D2DEB" w:rsidRPr="0006290B">
              <w:rPr>
                <w:sz w:val="16"/>
                <w:szCs w:val="16"/>
                <w:lang w:val="en-AU"/>
              </w:rPr>
              <w:t>visco</w:t>
            </w:r>
            <w:proofErr w:type="spellEnd"/>
            <w:r w:rsidR="009D2DEB" w:rsidRPr="0006290B">
              <w:rPr>
                <w:sz w:val="16"/>
                <w:szCs w:val="16"/>
                <w:lang w:val="en-AU"/>
              </w:rPr>
              <w:t xml:space="preserve"> </w:t>
            </w:r>
            <w:proofErr w:type="spellStart"/>
            <w:r w:rsidR="009D2DEB" w:rsidRPr="0006290B">
              <w:rPr>
                <w:sz w:val="16"/>
                <w:szCs w:val="16"/>
                <w:lang w:val="en-AU"/>
              </w:rPr>
              <w:t>crete</w:t>
            </w:r>
            <w:proofErr w:type="spellEnd"/>
          </w:p>
          <w:p w:rsidR="00A2302A" w:rsidRPr="0006290B" w:rsidRDefault="00A2302A" w:rsidP="00A2302A">
            <w:pPr>
              <w:pStyle w:val="ListParagraph"/>
              <w:numPr>
                <w:ilvl w:val="0"/>
                <w:numId w:val="26"/>
              </w:numPr>
              <w:ind w:left="306" w:hanging="306"/>
              <w:rPr>
                <w:sz w:val="16"/>
                <w:szCs w:val="16"/>
                <w:lang w:val="en-AU"/>
              </w:rPr>
            </w:pPr>
            <w:r w:rsidRPr="0006290B">
              <w:rPr>
                <w:sz w:val="16"/>
                <w:szCs w:val="16"/>
                <w:lang w:val="en-AU"/>
              </w:rPr>
              <w:t>Mix for approx 10 minutes or till satisfied</w:t>
            </w:r>
          </w:p>
          <w:p w:rsidR="00A2302A" w:rsidRPr="0006290B" w:rsidRDefault="00A2302A" w:rsidP="00A2302A">
            <w:pPr>
              <w:pStyle w:val="ListParagraph"/>
              <w:numPr>
                <w:ilvl w:val="0"/>
                <w:numId w:val="26"/>
              </w:numPr>
              <w:ind w:left="306" w:hanging="306"/>
              <w:rPr>
                <w:sz w:val="16"/>
                <w:szCs w:val="16"/>
                <w:lang w:val="en-AU"/>
              </w:rPr>
            </w:pPr>
            <w:r w:rsidRPr="0006290B">
              <w:rPr>
                <w:sz w:val="16"/>
                <w:szCs w:val="16"/>
                <w:lang w:val="en-AU"/>
              </w:rPr>
              <w:t>Attach hose to Anchor then feed grout to anchor until full. Let anchor sit for 20 seconds and fill again until full.</w:t>
            </w:r>
          </w:p>
          <w:p w:rsidR="00A2302A" w:rsidRPr="0006290B" w:rsidRDefault="00A2302A" w:rsidP="00A2302A">
            <w:pPr>
              <w:rPr>
                <w:sz w:val="16"/>
                <w:szCs w:val="16"/>
                <w:lang w:val="en-AU"/>
              </w:rPr>
            </w:pPr>
          </w:p>
        </w:tc>
        <w:tc>
          <w:tcPr>
            <w:tcW w:w="3732" w:type="dxa"/>
          </w:tcPr>
          <w:p w:rsidR="00A2302A" w:rsidRPr="0006290B" w:rsidRDefault="00A2302A" w:rsidP="00A2302A">
            <w:pPr>
              <w:rPr>
                <w:sz w:val="16"/>
                <w:szCs w:val="16"/>
                <w:lang w:val="en-AU"/>
              </w:rPr>
            </w:pPr>
            <w:r w:rsidRPr="0006290B">
              <w:rPr>
                <w:sz w:val="16"/>
                <w:szCs w:val="16"/>
                <w:lang w:val="en-AU"/>
              </w:rPr>
              <w:t xml:space="preserve">7.1  </w:t>
            </w:r>
            <w:r w:rsidR="005E730C" w:rsidRPr="0006290B">
              <w:rPr>
                <w:sz w:val="16"/>
                <w:szCs w:val="16"/>
                <w:lang w:val="en-AU"/>
              </w:rPr>
              <w:t>Hazardous</w:t>
            </w:r>
            <w:r w:rsidR="00EF3802" w:rsidRPr="0006290B">
              <w:rPr>
                <w:sz w:val="16"/>
                <w:szCs w:val="16"/>
                <w:lang w:val="en-AU"/>
              </w:rPr>
              <w:t xml:space="preserve"> Manual Tasks</w:t>
            </w:r>
          </w:p>
          <w:p w:rsidR="00A2302A" w:rsidRPr="0006290B" w:rsidRDefault="00A2302A" w:rsidP="00A2302A">
            <w:pPr>
              <w:rPr>
                <w:sz w:val="16"/>
                <w:szCs w:val="16"/>
                <w:lang w:val="en-AU"/>
              </w:rPr>
            </w:pPr>
            <w:r w:rsidRPr="0006290B">
              <w:rPr>
                <w:sz w:val="16"/>
                <w:szCs w:val="16"/>
                <w:lang w:val="en-AU"/>
              </w:rPr>
              <w:t>7.2   Pinch injuries, cuts</w:t>
            </w:r>
          </w:p>
          <w:p w:rsidR="00A2302A" w:rsidRPr="0006290B" w:rsidRDefault="00A2302A" w:rsidP="00A2302A">
            <w:pPr>
              <w:rPr>
                <w:sz w:val="16"/>
                <w:szCs w:val="16"/>
                <w:lang w:val="en-AU"/>
              </w:rPr>
            </w:pPr>
            <w:r w:rsidRPr="0006290B">
              <w:rPr>
                <w:sz w:val="16"/>
                <w:szCs w:val="16"/>
                <w:lang w:val="en-AU"/>
              </w:rPr>
              <w:t>7.3   Dust, silicosis</w:t>
            </w:r>
          </w:p>
          <w:p w:rsidR="00A2302A" w:rsidRPr="0006290B" w:rsidRDefault="00A2302A" w:rsidP="00A2302A">
            <w:pPr>
              <w:rPr>
                <w:sz w:val="16"/>
                <w:szCs w:val="16"/>
                <w:lang w:val="en-AU"/>
              </w:rPr>
            </w:pPr>
            <w:r w:rsidRPr="0006290B">
              <w:rPr>
                <w:sz w:val="16"/>
                <w:szCs w:val="16"/>
                <w:lang w:val="en-AU"/>
              </w:rPr>
              <w:t>7.4   Grout burn</w:t>
            </w:r>
          </w:p>
          <w:p w:rsidR="00A2302A" w:rsidRPr="0006290B" w:rsidRDefault="00A2302A" w:rsidP="00A2302A">
            <w:pPr>
              <w:rPr>
                <w:sz w:val="16"/>
                <w:szCs w:val="16"/>
                <w:lang w:val="en-AU"/>
              </w:rPr>
            </w:pPr>
            <w:r w:rsidRPr="0006290B">
              <w:rPr>
                <w:sz w:val="16"/>
                <w:szCs w:val="16"/>
                <w:lang w:val="en-AU"/>
              </w:rPr>
              <w:t>7.5   High noise levels</w:t>
            </w:r>
          </w:p>
          <w:p w:rsidR="00A2302A" w:rsidRPr="0006290B" w:rsidRDefault="00A2302A" w:rsidP="00A2302A">
            <w:pPr>
              <w:rPr>
                <w:sz w:val="16"/>
                <w:szCs w:val="16"/>
                <w:lang w:val="en-AU"/>
              </w:rPr>
            </w:pPr>
            <w:r w:rsidRPr="0006290B">
              <w:rPr>
                <w:sz w:val="16"/>
                <w:szCs w:val="16"/>
                <w:lang w:val="en-AU"/>
              </w:rPr>
              <w:t>7.6   Use of compressed air</w:t>
            </w:r>
          </w:p>
          <w:p w:rsidR="00A2302A" w:rsidRPr="0006290B" w:rsidRDefault="00A2302A" w:rsidP="00A2302A">
            <w:pPr>
              <w:rPr>
                <w:sz w:val="16"/>
                <w:szCs w:val="16"/>
                <w:lang w:val="en-AU"/>
              </w:rPr>
            </w:pPr>
            <w:r w:rsidRPr="0006290B">
              <w:rPr>
                <w:sz w:val="16"/>
                <w:szCs w:val="16"/>
                <w:lang w:val="en-AU"/>
              </w:rPr>
              <w:t xml:space="preserve">7.7   Tiredness, loss of balance,        </w:t>
            </w:r>
          </w:p>
          <w:p w:rsidR="00A2302A" w:rsidRPr="0006290B" w:rsidRDefault="00A2302A" w:rsidP="00A2302A">
            <w:pPr>
              <w:rPr>
                <w:sz w:val="16"/>
                <w:szCs w:val="16"/>
                <w:lang w:val="en-AU"/>
              </w:rPr>
            </w:pPr>
            <w:r w:rsidRPr="0006290B">
              <w:rPr>
                <w:sz w:val="16"/>
                <w:szCs w:val="16"/>
                <w:lang w:val="en-AU"/>
              </w:rPr>
              <w:t xml:space="preserve">        repetitive strain, white </w:t>
            </w:r>
          </w:p>
          <w:p w:rsidR="00A2302A" w:rsidRPr="0006290B" w:rsidRDefault="00A2302A" w:rsidP="00A2302A">
            <w:pPr>
              <w:rPr>
                <w:sz w:val="16"/>
                <w:szCs w:val="16"/>
                <w:lang w:val="en-AU"/>
              </w:rPr>
            </w:pPr>
            <w:r w:rsidRPr="0006290B">
              <w:rPr>
                <w:sz w:val="16"/>
                <w:szCs w:val="16"/>
                <w:lang w:val="en-AU"/>
              </w:rPr>
              <w:t xml:space="preserve">        finger/knuckle, </w:t>
            </w:r>
          </w:p>
          <w:p w:rsidR="00A2302A" w:rsidRPr="0006290B" w:rsidRDefault="00A2302A" w:rsidP="00A2302A">
            <w:pPr>
              <w:rPr>
                <w:sz w:val="16"/>
                <w:szCs w:val="16"/>
                <w:lang w:val="en-AU"/>
              </w:rPr>
            </w:pPr>
            <w:r w:rsidRPr="0006290B">
              <w:rPr>
                <w:sz w:val="16"/>
                <w:szCs w:val="16"/>
                <w:lang w:val="en-AU"/>
              </w:rPr>
              <w:t xml:space="preserve">7.8   Blockage of grout hose  </w:t>
            </w:r>
          </w:p>
          <w:p w:rsidR="00A2302A" w:rsidRPr="0006290B" w:rsidRDefault="00A2302A" w:rsidP="00A2302A">
            <w:pPr>
              <w:rPr>
                <w:sz w:val="16"/>
                <w:szCs w:val="16"/>
                <w:lang w:val="en-AU"/>
              </w:rPr>
            </w:pPr>
            <w:r w:rsidRPr="0006290B">
              <w:rPr>
                <w:sz w:val="16"/>
                <w:szCs w:val="16"/>
                <w:lang w:val="en-AU"/>
              </w:rPr>
              <w:t xml:space="preserve">        whilst on face</w:t>
            </w:r>
          </w:p>
          <w:p w:rsidR="00A2302A" w:rsidRPr="0006290B" w:rsidRDefault="00A2302A" w:rsidP="00A2302A">
            <w:pPr>
              <w:rPr>
                <w:sz w:val="16"/>
                <w:szCs w:val="16"/>
                <w:lang w:val="en-AU"/>
              </w:rPr>
            </w:pPr>
          </w:p>
        </w:tc>
        <w:tc>
          <w:tcPr>
            <w:tcW w:w="810" w:type="dxa"/>
          </w:tcPr>
          <w:p w:rsidR="00A2302A" w:rsidRPr="0006290B" w:rsidRDefault="00A2302A" w:rsidP="00A2302A">
            <w:pPr>
              <w:jc w:val="center"/>
              <w:rPr>
                <w:sz w:val="16"/>
                <w:szCs w:val="16"/>
                <w:lang w:val="en-AU"/>
              </w:rPr>
            </w:pPr>
            <w:r w:rsidRPr="0006290B">
              <w:rPr>
                <w:sz w:val="16"/>
                <w:szCs w:val="16"/>
                <w:lang w:val="en-AU"/>
              </w:rPr>
              <w:t>3</w:t>
            </w:r>
          </w:p>
        </w:tc>
        <w:tc>
          <w:tcPr>
            <w:tcW w:w="4320" w:type="dxa"/>
          </w:tcPr>
          <w:p w:rsidR="00A2302A" w:rsidRPr="0006290B" w:rsidRDefault="00A2302A" w:rsidP="00A2302A">
            <w:pPr>
              <w:pStyle w:val="ListParagraph"/>
              <w:numPr>
                <w:ilvl w:val="2"/>
                <w:numId w:val="27"/>
              </w:numPr>
              <w:rPr>
                <w:sz w:val="16"/>
                <w:szCs w:val="16"/>
                <w:lang w:val="en-AU"/>
              </w:rPr>
            </w:pPr>
            <w:r w:rsidRPr="0006290B">
              <w:rPr>
                <w:sz w:val="16"/>
                <w:szCs w:val="16"/>
                <w:lang w:val="en-AU"/>
              </w:rPr>
              <w:t>Correct lifting techniques</w:t>
            </w:r>
          </w:p>
          <w:p w:rsidR="00A2302A" w:rsidRPr="0006290B" w:rsidRDefault="00A2302A" w:rsidP="00A2302A">
            <w:pPr>
              <w:pStyle w:val="ListParagraph"/>
              <w:numPr>
                <w:ilvl w:val="2"/>
                <w:numId w:val="27"/>
              </w:numPr>
              <w:rPr>
                <w:sz w:val="16"/>
                <w:szCs w:val="16"/>
                <w:lang w:val="en-AU"/>
              </w:rPr>
            </w:pPr>
            <w:r w:rsidRPr="0006290B">
              <w:rPr>
                <w:sz w:val="16"/>
                <w:szCs w:val="16"/>
                <w:lang w:val="en-AU"/>
              </w:rPr>
              <w:t>Have cement bag close to tub</w:t>
            </w:r>
          </w:p>
          <w:p w:rsidR="00A2302A" w:rsidRPr="0006290B" w:rsidRDefault="00A2302A" w:rsidP="00A2302A">
            <w:pPr>
              <w:pStyle w:val="ListParagraph"/>
              <w:numPr>
                <w:ilvl w:val="2"/>
                <w:numId w:val="28"/>
              </w:numPr>
              <w:rPr>
                <w:sz w:val="16"/>
                <w:szCs w:val="16"/>
                <w:lang w:val="en-AU"/>
              </w:rPr>
            </w:pPr>
            <w:r w:rsidRPr="0006290B">
              <w:rPr>
                <w:sz w:val="16"/>
                <w:szCs w:val="16"/>
                <w:lang w:val="en-AU"/>
              </w:rPr>
              <w:t>Keep fingers clear of tub rim     whilst poring grout into grout tub</w:t>
            </w:r>
          </w:p>
          <w:p w:rsidR="00A2302A" w:rsidRPr="0006290B" w:rsidRDefault="00A2302A" w:rsidP="00A2302A">
            <w:pPr>
              <w:pStyle w:val="ListParagraph"/>
              <w:numPr>
                <w:ilvl w:val="2"/>
                <w:numId w:val="28"/>
              </w:numPr>
              <w:rPr>
                <w:sz w:val="16"/>
                <w:szCs w:val="16"/>
                <w:lang w:val="en-AU"/>
              </w:rPr>
            </w:pPr>
            <w:r w:rsidRPr="0006290B">
              <w:rPr>
                <w:sz w:val="16"/>
                <w:szCs w:val="16"/>
                <w:lang w:val="en-AU"/>
              </w:rPr>
              <w:t xml:space="preserve">Keep hands clear of knife when cutting grout bags(cut away from you) </w:t>
            </w:r>
          </w:p>
          <w:p w:rsidR="00A2302A" w:rsidRPr="0006290B" w:rsidRDefault="00A2302A" w:rsidP="00A2302A">
            <w:pPr>
              <w:pStyle w:val="ListParagraph"/>
              <w:numPr>
                <w:ilvl w:val="2"/>
                <w:numId w:val="29"/>
              </w:numPr>
              <w:rPr>
                <w:sz w:val="16"/>
                <w:szCs w:val="16"/>
                <w:lang w:val="en-AU"/>
              </w:rPr>
            </w:pPr>
            <w:r w:rsidRPr="0006290B">
              <w:rPr>
                <w:sz w:val="16"/>
                <w:szCs w:val="16"/>
                <w:lang w:val="en-AU"/>
              </w:rPr>
              <w:t>Dust masks to be worn when in the working area, Disposable overalls, safety glasses</w:t>
            </w:r>
          </w:p>
          <w:p w:rsidR="00A2302A" w:rsidRPr="0006290B" w:rsidRDefault="00A2302A" w:rsidP="00A2302A">
            <w:pPr>
              <w:pStyle w:val="ListParagraph"/>
              <w:numPr>
                <w:ilvl w:val="2"/>
                <w:numId w:val="29"/>
              </w:numPr>
              <w:rPr>
                <w:sz w:val="16"/>
                <w:szCs w:val="16"/>
                <w:lang w:val="en-AU"/>
              </w:rPr>
            </w:pPr>
            <w:r w:rsidRPr="0006290B">
              <w:rPr>
                <w:sz w:val="16"/>
                <w:szCs w:val="16"/>
                <w:lang w:val="en-AU"/>
              </w:rPr>
              <w:t>Risk of silicosis from cement dust requires a P2 mask to be worn</w:t>
            </w:r>
          </w:p>
          <w:p w:rsidR="00A2302A" w:rsidRPr="0006290B" w:rsidRDefault="00A2302A" w:rsidP="00A2302A">
            <w:pPr>
              <w:pStyle w:val="ListParagraph"/>
              <w:numPr>
                <w:ilvl w:val="2"/>
                <w:numId w:val="30"/>
              </w:numPr>
              <w:rPr>
                <w:sz w:val="16"/>
                <w:szCs w:val="16"/>
                <w:lang w:val="en-AU"/>
              </w:rPr>
            </w:pPr>
            <w:r w:rsidRPr="0006290B">
              <w:rPr>
                <w:sz w:val="16"/>
                <w:szCs w:val="16"/>
                <w:lang w:val="en-AU"/>
              </w:rPr>
              <w:t>Wear correct PPE, Disposable overalls, safety glasses</w:t>
            </w:r>
          </w:p>
          <w:p w:rsidR="00A2302A" w:rsidRPr="0006290B" w:rsidRDefault="00A2302A" w:rsidP="00A2302A">
            <w:pPr>
              <w:pStyle w:val="ListParagraph"/>
              <w:numPr>
                <w:ilvl w:val="2"/>
                <w:numId w:val="30"/>
              </w:numPr>
              <w:rPr>
                <w:sz w:val="16"/>
                <w:szCs w:val="16"/>
                <w:lang w:val="en-AU"/>
              </w:rPr>
            </w:pPr>
            <w:r w:rsidRPr="0006290B">
              <w:rPr>
                <w:sz w:val="16"/>
                <w:szCs w:val="16"/>
                <w:lang w:val="en-AU"/>
              </w:rPr>
              <w:t>Eye wash bays near by</w:t>
            </w:r>
          </w:p>
          <w:p w:rsidR="00A2302A" w:rsidRPr="0006290B" w:rsidRDefault="00A2302A" w:rsidP="00A2302A">
            <w:pPr>
              <w:pStyle w:val="ListParagraph"/>
              <w:numPr>
                <w:ilvl w:val="2"/>
                <w:numId w:val="31"/>
              </w:numPr>
              <w:rPr>
                <w:sz w:val="16"/>
                <w:szCs w:val="16"/>
                <w:lang w:val="en-AU"/>
              </w:rPr>
            </w:pPr>
            <w:r w:rsidRPr="0006290B">
              <w:rPr>
                <w:sz w:val="16"/>
                <w:szCs w:val="16"/>
                <w:lang w:val="en-AU"/>
              </w:rPr>
              <w:t xml:space="preserve"> Wear suitable ear protection and take regular breaks away from the source of noise</w:t>
            </w:r>
          </w:p>
          <w:p w:rsidR="00A2302A" w:rsidRPr="0006290B" w:rsidRDefault="00A2302A" w:rsidP="00A2302A">
            <w:pPr>
              <w:ind w:left="26"/>
              <w:rPr>
                <w:sz w:val="16"/>
                <w:szCs w:val="16"/>
                <w:lang w:val="en-AU"/>
              </w:rPr>
            </w:pPr>
            <w:r w:rsidRPr="0006290B">
              <w:rPr>
                <w:sz w:val="16"/>
                <w:szCs w:val="16"/>
                <w:lang w:val="en-AU"/>
              </w:rPr>
              <w:t xml:space="preserve">7.6.1  Ensure hoses are in good  </w:t>
            </w:r>
          </w:p>
          <w:p w:rsidR="00A2302A" w:rsidRPr="0006290B" w:rsidRDefault="00A2302A" w:rsidP="00A2302A">
            <w:pPr>
              <w:ind w:left="26"/>
              <w:rPr>
                <w:sz w:val="16"/>
                <w:szCs w:val="16"/>
                <w:lang w:val="en-AU"/>
              </w:rPr>
            </w:pPr>
            <w:r w:rsidRPr="0006290B">
              <w:rPr>
                <w:sz w:val="16"/>
                <w:szCs w:val="16"/>
                <w:lang w:val="en-AU"/>
              </w:rPr>
              <w:t xml:space="preserve">          condition and safety clips are in</w:t>
            </w:r>
          </w:p>
          <w:p w:rsidR="00A2302A" w:rsidRPr="0006290B" w:rsidRDefault="00A2302A" w:rsidP="00A2302A">
            <w:pPr>
              <w:ind w:left="26"/>
              <w:rPr>
                <w:sz w:val="16"/>
                <w:szCs w:val="16"/>
                <w:lang w:val="en-AU"/>
              </w:rPr>
            </w:pPr>
            <w:r w:rsidRPr="0006290B">
              <w:rPr>
                <w:sz w:val="16"/>
                <w:szCs w:val="16"/>
                <w:lang w:val="en-AU"/>
              </w:rPr>
              <w:t xml:space="preserve">          place</w:t>
            </w:r>
          </w:p>
          <w:p w:rsidR="00A2302A" w:rsidRPr="0006290B" w:rsidRDefault="00A2302A" w:rsidP="00A2302A">
            <w:pPr>
              <w:ind w:left="26"/>
              <w:rPr>
                <w:sz w:val="16"/>
                <w:szCs w:val="16"/>
                <w:lang w:val="en-AU"/>
              </w:rPr>
            </w:pPr>
            <w:r w:rsidRPr="0006290B">
              <w:rPr>
                <w:sz w:val="16"/>
                <w:szCs w:val="16"/>
                <w:lang w:val="en-AU"/>
              </w:rPr>
              <w:t>7.7.1  Work in pairs at all times</w:t>
            </w:r>
          </w:p>
          <w:p w:rsidR="00A2302A" w:rsidRPr="0006290B" w:rsidRDefault="00A2302A" w:rsidP="00A2302A">
            <w:pPr>
              <w:ind w:left="26"/>
              <w:rPr>
                <w:sz w:val="16"/>
                <w:szCs w:val="16"/>
                <w:lang w:val="en-AU"/>
              </w:rPr>
            </w:pPr>
            <w:r w:rsidRPr="0006290B">
              <w:rPr>
                <w:sz w:val="16"/>
                <w:szCs w:val="16"/>
                <w:lang w:val="en-AU"/>
              </w:rPr>
              <w:t xml:space="preserve">7.7.2  Rotate work areas </w:t>
            </w:r>
          </w:p>
          <w:p w:rsidR="00A2302A" w:rsidRPr="0006290B" w:rsidRDefault="00A2302A" w:rsidP="00A2302A">
            <w:pPr>
              <w:ind w:left="26"/>
              <w:rPr>
                <w:sz w:val="16"/>
                <w:szCs w:val="16"/>
                <w:lang w:val="en-AU"/>
              </w:rPr>
            </w:pPr>
            <w:r w:rsidRPr="0006290B">
              <w:rPr>
                <w:sz w:val="16"/>
                <w:szCs w:val="16"/>
                <w:lang w:val="en-AU"/>
              </w:rPr>
              <w:t>7.7.3  Rest regularly</w:t>
            </w:r>
          </w:p>
          <w:p w:rsidR="00A2302A" w:rsidRPr="0006290B" w:rsidRDefault="00A2302A" w:rsidP="00A2302A">
            <w:pPr>
              <w:ind w:left="26"/>
              <w:rPr>
                <w:sz w:val="16"/>
                <w:szCs w:val="16"/>
                <w:lang w:val="en-AU"/>
              </w:rPr>
            </w:pPr>
            <w:r w:rsidRPr="0006290B">
              <w:rPr>
                <w:sz w:val="16"/>
                <w:szCs w:val="16"/>
                <w:lang w:val="en-AU"/>
              </w:rPr>
              <w:t>7.7.4  Drink fluids</w:t>
            </w:r>
          </w:p>
          <w:p w:rsidR="00A2302A" w:rsidRPr="0006290B" w:rsidRDefault="00A2302A" w:rsidP="00A2302A">
            <w:pPr>
              <w:ind w:left="26"/>
              <w:rPr>
                <w:sz w:val="16"/>
                <w:szCs w:val="16"/>
                <w:lang w:val="en-AU"/>
              </w:rPr>
            </w:pPr>
            <w:r w:rsidRPr="0006290B">
              <w:rPr>
                <w:sz w:val="16"/>
                <w:szCs w:val="16"/>
                <w:lang w:val="en-AU"/>
              </w:rPr>
              <w:t>7.7.5  Use sunscreen</w:t>
            </w:r>
          </w:p>
          <w:p w:rsidR="00A2302A" w:rsidRPr="0006290B" w:rsidRDefault="00A2302A" w:rsidP="00A2302A">
            <w:pPr>
              <w:pStyle w:val="ListParagraph"/>
              <w:ind w:left="27"/>
              <w:rPr>
                <w:sz w:val="16"/>
                <w:szCs w:val="16"/>
                <w:lang w:val="en-AU"/>
              </w:rPr>
            </w:pPr>
            <w:r w:rsidRPr="0006290B">
              <w:rPr>
                <w:sz w:val="16"/>
                <w:szCs w:val="16"/>
                <w:lang w:val="en-AU"/>
              </w:rPr>
              <w:t xml:space="preserve">7.8.1 Spotter to communicate to   </w:t>
            </w:r>
          </w:p>
          <w:p w:rsidR="00A2302A" w:rsidRPr="0006290B" w:rsidRDefault="00A2302A" w:rsidP="00A2302A">
            <w:pPr>
              <w:pStyle w:val="ListParagraph"/>
              <w:ind w:left="27"/>
              <w:rPr>
                <w:sz w:val="16"/>
                <w:szCs w:val="16"/>
                <w:lang w:val="en-AU"/>
              </w:rPr>
            </w:pPr>
            <w:r w:rsidRPr="0006290B">
              <w:rPr>
                <w:sz w:val="16"/>
                <w:szCs w:val="16"/>
                <w:lang w:val="en-AU"/>
              </w:rPr>
              <w:t xml:space="preserve">         grout pump operator</w:t>
            </w:r>
          </w:p>
          <w:p w:rsidR="00A2302A" w:rsidRPr="0006290B" w:rsidRDefault="00A2302A" w:rsidP="00A2302A">
            <w:pPr>
              <w:pStyle w:val="ListParagraph"/>
              <w:ind w:left="27"/>
              <w:rPr>
                <w:sz w:val="16"/>
                <w:szCs w:val="16"/>
                <w:lang w:val="en-AU"/>
              </w:rPr>
            </w:pPr>
            <w:r w:rsidRPr="0006290B">
              <w:rPr>
                <w:sz w:val="16"/>
                <w:szCs w:val="16"/>
                <w:lang w:val="en-AU"/>
              </w:rPr>
              <w:t>7.8.2 Positive communication</w:t>
            </w:r>
          </w:p>
          <w:p w:rsidR="00A2302A" w:rsidRPr="0006290B" w:rsidRDefault="00A2302A" w:rsidP="00A2302A">
            <w:pPr>
              <w:pStyle w:val="ListParagraph"/>
              <w:ind w:left="27"/>
              <w:rPr>
                <w:sz w:val="16"/>
                <w:szCs w:val="16"/>
                <w:lang w:val="en-AU"/>
              </w:rPr>
            </w:pPr>
            <w:r w:rsidRPr="0006290B">
              <w:rPr>
                <w:sz w:val="16"/>
                <w:szCs w:val="16"/>
                <w:lang w:val="en-AU"/>
              </w:rPr>
              <w:t>7.8.3 Trained and competent</w:t>
            </w:r>
          </w:p>
        </w:tc>
        <w:tc>
          <w:tcPr>
            <w:tcW w:w="1818" w:type="dxa"/>
          </w:tcPr>
          <w:p w:rsidR="00A2302A" w:rsidRPr="0006290B" w:rsidRDefault="00A2302A" w:rsidP="00A2302A">
            <w:pPr>
              <w:rPr>
                <w:sz w:val="16"/>
                <w:szCs w:val="16"/>
                <w:lang w:val="en-AU"/>
              </w:rPr>
            </w:pPr>
            <w:r w:rsidRPr="0006290B">
              <w:rPr>
                <w:sz w:val="16"/>
                <w:szCs w:val="16"/>
                <w:lang w:val="en-AU"/>
              </w:rPr>
              <w:t>All</w:t>
            </w:r>
          </w:p>
        </w:tc>
      </w:tr>
      <w:tr w:rsidR="00A2302A" w:rsidRPr="0006290B" w:rsidTr="00A2302A">
        <w:tc>
          <w:tcPr>
            <w:tcW w:w="828" w:type="dxa"/>
          </w:tcPr>
          <w:p w:rsidR="00A2302A" w:rsidRPr="0006290B" w:rsidRDefault="00A2302A" w:rsidP="00A2302A">
            <w:pPr>
              <w:jc w:val="center"/>
              <w:rPr>
                <w:b/>
                <w:sz w:val="16"/>
                <w:szCs w:val="16"/>
                <w:lang w:val="en-AU"/>
              </w:rPr>
            </w:pPr>
            <w:r w:rsidRPr="0006290B">
              <w:rPr>
                <w:b/>
                <w:sz w:val="16"/>
                <w:szCs w:val="16"/>
                <w:lang w:val="en-AU"/>
              </w:rPr>
              <w:t>8</w:t>
            </w:r>
          </w:p>
        </w:tc>
        <w:tc>
          <w:tcPr>
            <w:tcW w:w="3108" w:type="dxa"/>
          </w:tcPr>
          <w:p w:rsidR="00A2302A" w:rsidRPr="0006290B" w:rsidRDefault="00A2302A" w:rsidP="00A2302A">
            <w:pPr>
              <w:rPr>
                <w:b/>
                <w:sz w:val="16"/>
                <w:szCs w:val="16"/>
                <w:lang w:val="en-AU"/>
              </w:rPr>
            </w:pPr>
            <w:r w:rsidRPr="0006290B">
              <w:rPr>
                <w:b/>
                <w:sz w:val="16"/>
                <w:szCs w:val="16"/>
                <w:lang w:val="en-AU"/>
              </w:rPr>
              <w:t>Removal of debris/cleaning up grout tub</w:t>
            </w:r>
          </w:p>
        </w:tc>
        <w:tc>
          <w:tcPr>
            <w:tcW w:w="3732" w:type="dxa"/>
          </w:tcPr>
          <w:p w:rsidR="00A2302A" w:rsidRPr="0006290B" w:rsidRDefault="00A2302A" w:rsidP="00A2302A">
            <w:pPr>
              <w:rPr>
                <w:sz w:val="16"/>
                <w:szCs w:val="16"/>
                <w:lang w:val="en-AU"/>
              </w:rPr>
            </w:pPr>
            <w:r w:rsidRPr="0006290B">
              <w:rPr>
                <w:sz w:val="16"/>
                <w:szCs w:val="16"/>
                <w:lang w:val="en-AU"/>
              </w:rPr>
              <w:t>8.1   Debris falling off platform,</w:t>
            </w:r>
          </w:p>
          <w:p w:rsidR="00A2302A" w:rsidRPr="0006290B" w:rsidRDefault="00A2302A" w:rsidP="00A2302A">
            <w:pPr>
              <w:rPr>
                <w:sz w:val="16"/>
                <w:szCs w:val="16"/>
                <w:lang w:val="en-AU"/>
              </w:rPr>
            </w:pPr>
            <w:r w:rsidRPr="0006290B">
              <w:rPr>
                <w:sz w:val="16"/>
                <w:szCs w:val="16"/>
                <w:lang w:val="en-AU"/>
              </w:rPr>
              <w:t xml:space="preserve">        flying debris</w:t>
            </w:r>
          </w:p>
          <w:p w:rsidR="00A2302A" w:rsidRPr="0006290B" w:rsidRDefault="00A2302A" w:rsidP="00A2302A">
            <w:pPr>
              <w:rPr>
                <w:sz w:val="16"/>
                <w:szCs w:val="16"/>
                <w:lang w:val="en-AU"/>
              </w:rPr>
            </w:pPr>
            <w:r w:rsidRPr="0006290B">
              <w:rPr>
                <w:sz w:val="16"/>
                <w:szCs w:val="16"/>
                <w:lang w:val="en-AU"/>
              </w:rPr>
              <w:t>8.2   Grout on skin and face</w:t>
            </w:r>
          </w:p>
          <w:p w:rsidR="00A2302A" w:rsidRPr="0006290B" w:rsidRDefault="00A2302A" w:rsidP="00A2302A">
            <w:pPr>
              <w:rPr>
                <w:sz w:val="16"/>
                <w:szCs w:val="16"/>
                <w:lang w:val="en-AU"/>
              </w:rPr>
            </w:pPr>
            <w:r w:rsidRPr="0006290B">
              <w:rPr>
                <w:sz w:val="16"/>
                <w:szCs w:val="16"/>
                <w:lang w:val="en-AU"/>
              </w:rPr>
              <w:t>8.3   Sprains and strains</w:t>
            </w:r>
          </w:p>
          <w:p w:rsidR="00A2302A" w:rsidRPr="0006290B" w:rsidRDefault="00A2302A" w:rsidP="00A2302A">
            <w:pPr>
              <w:rPr>
                <w:sz w:val="16"/>
                <w:szCs w:val="16"/>
                <w:lang w:val="en-AU"/>
              </w:rPr>
            </w:pPr>
            <w:r w:rsidRPr="0006290B">
              <w:rPr>
                <w:sz w:val="16"/>
                <w:szCs w:val="16"/>
                <w:lang w:val="en-AU"/>
              </w:rPr>
              <w:t xml:space="preserve">8.4   Obstruction of walkway and </w:t>
            </w:r>
          </w:p>
          <w:p w:rsidR="00A2302A" w:rsidRPr="0006290B" w:rsidRDefault="00A2302A" w:rsidP="00A2302A">
            <w:pPr>
              <w:rPr>
                <w:sz w:val="16"/>
                <w:szCs w:val="16"/>
                <w:lang w:val="en-AU"/>
              </w:rPr>
            </w:pPr>
            <w:r w:rsidRPr="0006290B">
              <w:rPr>
                <w:sz w:val="16"/>
                <w:szCs w:val="16"/>
                <w:lang w:val="en-AU"/>
              </w:rPr>
              <w:t xml:space="preserve">        access points</w:t>
            </w:r>
          </w:p>
        </w:tc>
        <w:tc>
          <w:tcPr>
            <w:tcW w:w="810" w:type="dxa"/>
          </w:tcPr>
          <w:p w:rsidR="00A2302A" w:rsidRPr="0006290B" w:rsidRDefault="00A2302A" w:rsidP="00A2302A">
            <w:pPr>
              <w:jc w:val="center"/>
              <w:rPr>
                <w:sz w:val="16"/>
                <w:szCs w:val="16"/>
                <w:lang w:val="en-AU"/>
              </w:rPr>
            </w:pPr>
            <w:r w:rsidRPr="0006290B">
              <w:rPr>
                <w:sz w:val="16"/>
                <w:szCs w:val="16"/>
                <w:lang w:val="en-AU"/>
              </w:rPr>
              <w:t>2</w:t>
            </w:r>
          </w:p>
        </w:tc>
        <w:tc>
          <w:tcPr>
            <w:tcW w:w="4320" w:type="dxa"/>
          </w:tcPr>
          <w:p w:rsidR="00A2302A" w:rsidRPr="0006290B" w:rsidRDefault="00A2302A" w:rsidP="00A2302A">
            <w:pPr>
              <w:pStyle w:val="ListParagraph"/>
              <w:numPr>
                <w:ilvl w:val="2"/>
                <w:numId w:val="32"/>
              </w:numPr>
              <w:rPr>
                <w:sz w:val="16"/>
                <w:szCs w:val="16"/>
                <w:lang w:val="en-AU"/>
              </w:rPr>
            </w:pPr>
            <w:r w:rsidRPr="0006290B">
              <w:rPr>
                <w:sz w:val="16"/>
                <w:szCs w:val="16"/>
                <w:lang w:val="en-AU"/>
              </w:rPr>
              <w:t xml:space="preserve">Authorised personnel only allowed in work area whilst work is being carried out. </w:t>
            </w:r>
          </w:p>
          <w:p w:rsidR="00A2302A" w:rsidRPr="0006290B" w:rsidRDefault="00A2302A" w:rsidP="00A2302A">
            <w:pPr>
              <w:pStyle w:val="ListParagraph"/>
              <w:numPr>
                <w:ilvl w:val="2"/>
                <w:numId w:val="32"/>
              </w:numPr>
              <w:rPr>
                <w:sz w:val="16"/>
                <w:szCs w:val="16"/>
                <w:lang w:val="en-AU"/>
              </w:rPr>
            </w:pPr>
            <w:r w:rsidRPr="0006290B">
              <w:rPr>
                <w:sz w:val="16"/>
                <w:szCs w:val="16"/>
                <w:lang w:val="en-AU"/>
              </w:rPr>
              <w:t xml:space="preserve">Operators to acknowledge people wishing to enter work area.  </w:t>
            </w:r>
          </w:p>
          <w:p w:rsidR="00A2302A" w:rsidRPr="0006290B" w:rsidRDefault="00A2302A" w:rsidP="00A2302A">
            <w:pPr>
              <w:pStyle w:val="ListParagraph"/>
              <w:numPr>
                <w:ilvl w:val="2"/>
                <w:numId w:val="32"/>
              </w:numPr>
              <w:rPr>
                <w:sz w:val="16"/>
                <w:szCs w:val="16"/>
                <w:lang w:val="en-AU"/>
              </w:rPr>
            </w:pPr>
            <w:r w:rsidRPr="0006290B">
              <w:rPr>
                <w:sz w:val="16"/>
                <w:szCs w:val="16"/>
                <w:lang w:val="en-AU"/>
              </w:rPr>
              <w:t xml:space="preserve">No one to work below working level when clearing up in operation. </w:t>
            </w:r>
          </w:p>
          <w:p w:rsidR="00A2302A" w:rsidRPr="0006290B" w:rsidRDefault="00A2302A" w:rsidP="00A2302A">
            <w:pPr>
              <w:pStyle w:val="ListParagraph"/>
              <w:numPr>
                <w:ilvl w:val="2"/>
                <w:numId w:val="33"/>
              </w:numPr>
              <w:rPr>
                <w:sz w:val="16"/>
                <w:szCs w:val="16"/>
                <w:lang w:val="en-AU"/>
              </w:rPr>
            </w:pPr>
            <w:r w:rsidRPr="0006290B">
              <w:rPr>
                <w:sz w:val="16"/>
                <w:szCs w:val="16"/>
                <w:lang w:val="en-AU"/>
              </w:rPr>
              <w:t>Wear eye protection at all times</w:t>
            </w:r>
          </w:p>
          <w:p w:rsidR="00A2302A" w:rsidRPr="0006290B" w:rsidRDefault="00A2302A" w:rsidP="00A2302A">
            <w:pPr>
              <w:pStyle w:val="ListParagraph"/>
              <w:rPr>
                <w:sz w:val="16"/>
                <w:szCs w:val="16"/>
                <w:lang w:val="en-AU"/>
              </w:rPr>
            </w:pPr>
            <w:r w:rsidRPr="0006290B">
              <w:rPr>
                <w:sz w:val="16"/>
                <w:szCs w:val="16"/>
                <w:lang w:val="en-AU"/>
              </w:rPr>
              <w:t xml:space="preserve"> When washing tub, pressure</w:t>
            </w:r>
          </w:p>
          <w:p w:rsidR="00A2302A" w:rsidRPr="0006290B" w:rsidRDefault="00A2302A" w:rsidP="00A2302A">
            <w:pPr>
              <w:pStyle w:val="ListParagraph"/>
              <w:rPr>
                <w:sz w:val="16"/>
                <w:szCs w:val="16"/>
                <w:lang w:val="en-AU"/>
              </w:rPr>
            </w:pPr>
            <w:r w:rsidRPr="0006290B">
              <w:rPr>
                <w:sz w:val="16"/>
                <w:szCs w:val="16"/>
                <w:lang w:val="en-AU"/>
              </w:rPr>
              <w:t xml:space="preserve"> for water not too high</w:t>
            </w:r>
          </w:p>
          <w:p w:rsidR="00A2302A" w:rsidRPr="0006290B" w:rsidRDefault="00A2302A" w:rsidP="00A2302A">
            <w:pPr>
              <w:pStyle w:val="ListParagraph"/>
              <w:numPr>
                <w:ilvl w:val="2"/>
                <w:numId w:val="33"/>
              </w:numPr>
              <w:rPr>
                <w:sz w:val="16"/>
                <w:szCs w:val="16"/>
                <w:lang w:val="en-AU"/>
              </w:rPr>
            </w:pPr>
            <w:r w:rsidRPr="0006290B">
              <w:rPr>
                <w:sz w:val="16"/>
                <w:szCs w:val="16"/>
                <w:lang w:val="en-AU"/>
              </w:rPr>
              <w:t>Correct PPE</w:t>
            </w:r>
          </w:p>
          <w:p w:rsidR="00A2302A" w:rsidRPr="0006290B" w:rsidRDefault="00A2302A" w:rsidP="00A2302A">
            <w:pPr>
              <w:pStyle w:val="ListParagraph"/>
              <w:numPr>
                <w:ilvl w:val="2"/>
                <w:numId w:val="35"/>
              </w:numPr>
              <w:rPr>
                <w:sz w:val="16"/>
                <w:szCs w:val="16"/>
                <w:lang w:val="en-AU"/>
              </w:rPr>
            </w:pPr>
            <w:r w:rsidRPr="0006290B">
              <w:rPr>
                <w:sz w:val="16"/>
                <w:szCs w:val="16"/>
                <w:lang w:val="en-AU"/>
              </w:rPr>
              <w:t>Correct lifting techniques whilst moving tub</w:t>
            </w:r>
          </w:p>
          <w:p w:rsidR="00A2302A" w:rsidRPr="0006290B" w:rsidRDefault="00A2302A" w:rsidP="00A2302A">
            <w:pPr>
              <w:pStyle w:val="ListParagraph"/>
              <w:numPr>
                <w:ilvl w:val="2"/>
                <w:numId w:val="34"/>
              </w:numPr>
              <w:rPr>
                <w:sz w:val="16"/>
                <w:szCs w:val="16"/>
                <w:lang w:val="en-AU"/>
              </w:rPr>
            </w:pPr>
            <w:r w:rsidRPr="0006290B">
              <w:rPr>
                <w:sz w:val="16"/>
                <w:szCs w:val="16"/>
                <w:lang w:val="en-AU"/>
              </w:rPr>
              <w:t>Do not lean up or stack equipment against these areas</w:t>
            </w:r>
          </w:p>
          <w:p w:rsidR="00A2302A" w:rsidRPr="0006290B" w:rsidRDefault="00A2302A" w:rsidP="00A2302A">
            <w:pPr>
              <w:pStyle w:val="ListParagraph"/>
              <w:ind w:left="746"/>
              <w:rPr>
                <w:sz w:val="16"/>
                <w:szCs w:val="16"/>
                <w:lang w:val="en-AU"/>
              </w:rPr>
            </w:pPr>
          </w:p>
        </w:tc>
        <w:tc>
          <w:tcPr>
            <w:tcW w:w="1818" w:type="dxa"/>
          </w:tcPr>
          <w:p w:rsidR="00A2302A" w:rsidRPr="0006290B" w:rsidRDefault="00A2302A" w:rsidP="00A2302A">
            <w:pPr>
              <w:rPr>
                <w:sz w:val="16"/>
                <w:szCs w:val="16"/>
                <w:lang w:val="en-AU"/>
              </w:rPr>
            </w:pPr>
            <w:r w:rsidRPr="0006290B">
              <w:rPr>
                <w:sz w:val="16"/>
                <w:szCs w:val="16"/>
                <w:lang w:val="en-AU"/>
              </w:rPr>
              <w:t xml:space="preserve">All </w:t>
            </w:r>
          </w:p>
        </w:tc>
      </w:tr>
    </w:tbl>
    <w:p w:rsidR="009B15AD" w:rsidRPr="0006290B" w:rsidRDefault="009B15AD" w:rsidP="009B15AD">
      <w:pPr>
        <w:rPr>
          <w:sz w:val="18"/>
          <w:szCs w:val="18"/>
          <w:lang w:val="en-AU"/>
        </w:rPr>
      </w:pPr>
    </w:p>
    <w:p w:rsidR="004174C8" w:rsidRPr="0006290B" w:rsidRDefault="004174C8" w:rsidP="009B15AD">
      <w:pPr>
        <w:rPr>
          <w:sz w:val="18"/>
          <w:szCs w:val="18"/>
          <w:lang w:val="en-AU"/>
        </w:rPr>
      </w:pPr>
    </w:p>
    <w:p w:rsidR="004174C8" w:rsidRPr="0006290B" w:rsidRDefault="004174C8" w:rsidP="009B15AD">
      <w:pPr>
        <w:rPr>
          <w:sz w:val="18"/>
          <w:szCs w:val="18"/>
          <w:lang w:val="en-AU"/>
        </w:rPr>
      </w:pPr>
    </w:p>
    <w:p w:rsidR="004174C8" w:rsidRPr="0006290B" w:rsidRDefault="004174C8" w:rsidP="009B15AD">
      <w:pPr>
        <w:rPr>
          <w:sz w:val="18"/>
          <w:szCs w:val="18"/>
          <w:lang w:val="en-AU"/>
        </w:rPr>
      </w:pPr>
    </w:p>
    <w:p w:rsidR="009846A9" w:rsidRPr="0006290B" w:rsidRDefault="009846A9" w:rsidP="009B15AD">
      <w:pPr>
        <w:rPr>
          <w:sz w:val="18"/>
          <w:szCs w:val="18"/>
          <w:lang w:val="en-AU"/>
        </w:rPr>
      </w:pPr>
    </w:p>
    <w:p w:rsidR="00F83243" w:rsidRDefault="00F83243">
      <w:pPr>
        <w:rPr>
          <w:rFonts w:ascii="Square721 Ex BT" w:hAnsi="Square721 Ex BT"/>
          <w:sz w:val="16"/>
          <w:szCs w:val="16"/>
          <w:lang w:val="en-AU"/>
        </w:rPr>
      </w:pPr>
      <w:r>
        <w:rPr>
          <w:rFonts w:ascii="Square721 Ex BT" w:hAnsi="Square721 Ex BT"/>
          <w:sz w:val="16"/>
          <w:szCs w:val="16"/>
          <w:lang w:val="en-AU"/>
        </w:rPr>
        <w:br w:type="page"/>
      </w:r>
    </w:p>
    <w:tbl>
      <w:tblPr>
        <w:tblStyle w:val="TableGrid"/>
        <w:tblpPr w:leftFromText="180" w:rightFromText="180" w:horzAnchor="margin" w:tblpY="540"/>
        <w:tblW w:w="0" w:type="auto"/>
        <w:tblLook w:val="04A0"/>
      </w:tblPr>
      <w:tblGrid>
        <w:gridCol w:w="2923"/>
        <w:gridCol w:w="2923"/>
        <w:gridCol w:w="2923"/>
        <w:gridCol w:w="2923"/>
        <w:gridCol w:w="2924"/>
      </w:tblGrid>
      <w:tr w:rsidR="00F83243" w:rsidRPr="0006290B" w:rsidTr="004174C8">
        <w:tc>
          <w:tcPr>
            <w:tcW w:w="2923" w:type="dxa"/>
            <w:vMerge w:val="restart"/>
            <w:shd w:val="clear" w:color="auto" w:fill="D9D9D9" w:themeFill="background1" w:themeFillShade="D9"/>
            <w:vAlign w:val="center"/>
          </w:tcPr>
          <w:p w:rsidR="00F83243" w:rsidRPr="0006290B" w:rsidRDefault="00F83243" w:rsidP="004174C8">
            <w:pPr>
              <w:jc w:val="center"/>
              <w:rPr>
                <w:b/>
                <w:sz w:val="16"/>
                <w:szCs w:val="16"/>
                <w:lang w:val="en-AU"/>
              </w:rPr>
            </w:pPr>
            <w:r w:rsidRPr="0006290B">
              <w:rPr>
                <w:b/>
                <w:sz w:val="16"/>
                <w:szCs w:val="16"/>
                <w:lang w:val="en-AU"/>
              </w:rPr>
              <w:t>Likelihood</w:t>
            </w:r>
          </w:p>
          <w:p w:rsidR="00F83243" w:rsidRPr="0006290B" w:rsidRDefault="00F83243" w:rsidP="004174C8">
            <w:pPr>
              <w:jc w:val="center"/>
              <w:rPr>
                <w:sz w:val="16"/>
                <w:szCs w:val="16"/>
                <w:lang w:val="en-AU"/>
              </w:rPr>
            </w:pPr>
            <w:r w:rsidRPr="0006290B">
              <w:rPr>
                <w:sz w:val="16"/>
                <w:szCs w:val="16"/>
                <w:lang w:val="en-AU"/>
              </w:rPr>
              <w:t>How likely is it that someone will get hurt?</w:t>
            </w:r>
          </w:p>
          <w:p w:rsidR="00F83243" w:rsidRPr="0006290B" w:rsidRDefault="00F83243" w:rsidP="004174C8">
            <w:pPr>
              <w:jc w:val="center"/>
              <w:rPr>
                <w:sz w:val="16"/>
                <w:szCs w:val="16"/>
                <w:lang w:val="en-AU"/>
              </w:rPr>
            </w:pPr>
          </w:p>
        </w:tc>
        <w:tc>
          <w:tcPr>
            <w:tcW w:w="11693" w:type="dxa"/>
            <w:gridSpan w:val="4"/>
            <w:shd w:val="clear" w:color="auto" w:fill="D9D9D9" w:themeFill="background1" w:themeFillShade="D9"/>
          </w:tcPr>
          <w:p w:rsidR="00F83243" w:rsidRPr="0006290B" w:rsidRDefault="00F83243" w:rsidP="004174C8">
            <w:pPr>
              <w:jc w:val="center"/>
              <w:rPr>
                <w:b/>
                <w:sz w:val="16"/>
                <w:szCs w:val="16"/>
                <w:lang w:val="en-AU"/>
              </w:rPr>
            </w:pPr>
            <w:r w:rsidRPr="0006290B">
              <w:rPr>
                <w:b/>
                <w:sz w:val="16"/>
                <w:szCs w:val="16"/>
                <w:lang w:val="en-AU"/>
              </w:rPr>
              <w:t>Consequence</w:t>
            </w:r>
          </w:p>
          <w:p w:rsidR="00F83243" w:rsidRPr="0006290B" w:rsidRDefault="00F83243" w:rsidP="004174C8">
            <w:pPr>
              <w:jc w:val="center"/>
              <w:rPr>
                <w:sz w:val="16"/>
                <w:szCs w:val="16"/>
                <w:lang w:val="en-AU"/>
              </w:rPr>
            </w:pPr>
            <w:r w:rsidRPr="0006290B">
              <w:rPr>
                <w:sz w:val="16"/>
                <w:szCs w:val="16"/>
                <w:lang w:val="en-AU"/>
              </w:rPr>
              <w:t>How severely could someone get hurt?</w:t>
            </w:r>
          </w:p>
          <w:p w:rsidR="003C0940" w:rsidRPr="0006290B" w:rsidRDefault="003C0940" w:rsidP="004174C8">
            <w:pPr>
              <w:jc w:val="center"/>
              <w:rPr>
                <w:sz w:val="16"/>
                <w:szCs w:val="16"/>
                <w:lang w:val="en-AU"/>
              </w:rPr>
            </w:pPr>
          </w:p>
        </w:tc>
      </w:tr>
      <w:tr w:rsidR="00F83243" w:rsidRPr="0006290B" w:rsidTr="004174C8">
        <w:tc>
          <w:tcPr>
            <w:tcW w:w="2923" w:type="dxa"/>
            <w:vMerge/>
            <w:shd w:val="clear" w:color="auto" w:fill="D9D9D9" w:themeFill="background1" w:themeFillShade="D9"/>
          </w:tcPr>
          <w:p w:rsidR="00F83243" w:rsidRPr="0006290B" w:rsidRDefault="00F83243" w:rsidP="004174C8">
            <w:pPr>
              <w:jc w:val="center"/>
              <w:rPr>
                <w:b/>
                <w:sz w:val="16"/>
                <w:szCs w:val="16"/>
                <w:lang w:val="en-AU"/>
              </w:rPr>
            </w:pPr>
          </w:p>
        </w:tc>
        <w:tc>
          <w:tcPr>
            <w:tcW w:w="2923" w:type="dxa"/>
          </w:tcPr>
          <w:p w:rsidR="00D658C6" w:rsidRPr="0006290B" w:rsidRDefault="00D658C6" w:rsidP="004174C8">
            <w:pPr>
              <w:jc w:val="center"/>
              <w:rPr>
                <w:b/>
                <w:sz w:val="16"/>
                <w:szCs w:val="16"/>
                <w:lang w:val="en-AU"/>
              </w:rPr>
            </w:pPr>
          </w:p>
          <w:p w:rsidR="00F83243" w:rsidRPr="0006290B" w:rsidRDefault="00F83243" w:rsidP="004174C8">
            <w:pPr>
              <w:jc w:val="center"/>
              <w:rPr>
                <w:b/>
                <w:sz w:val="16"/>
                <w:szCs w:val="16"/>
                <w:lang w:val="en-AU"/>
              </w:rPr>
            </w:pPr>
            <w:r w:rsidRPr="0006290B">
              <w:rPr>
                <w:b/>
                <w:sz w:val="16"/>
                <w:szCs w:val="16"/>
                <w:lang w:val="en-AU"/>
              </w:rPr>
              <w:t>Catastrophic</w:t>
            </w:r>
          </w:p>
          <w:p w:rsidR="00F83243" w:rsidRPr="0006290B" w:rsidRDefault="00F83243" w:rsidP="004174C8">
            <w:pPr>
              <w:jc w:val="center"/>
              <w:rPr>
                <w:sz w:val="16"/>
                <w:szCs w:val="16"/>
                <w:lang w:val="en-AU"/>
              </w:rPr>
            </w:pPr>
            <w:r w:rsidRPr="0006290B">
              <w:rPr>
                <w:sz w:val="16"/>
                <w:szCs w:val="16"/>
                <w:lang w:val="en-AU"/>
              </w:rPr>
              <w:t>Death, very serious environmental/structural and/or plant damage</w:t>
            </w:r>
          </w:p>
        </w:tc>
        <w:tc>
          <w:tcPr>
            <w:tcW w:w="2923" w:type="dxa"/>
          </w:tcPr>
          <w:p w:rsidR="00D658C6" w:rsidRPr="0006290B" w:rsidRDefault="00D658C6" w:rsidP="004174C8">
            <w:pPr>
              <w:jc w:val="center"/>
              <w:rPr>
                <w:b/>
                <w:sz w:val="16"/>
                <w:szCs w:val="16"/>
                <w:lang w:val="en-AU"/>
              </w:rPr>
            </w:pPr>
          </w:p>
          <w:p w:rsidR="00F83243" w:rsidRPr="0006290B" w:rsidRDefault="00F83243" w:rsidP="004174C8">
            <w:pPr>
              <w:jc w:val="center"/>
              <w:rPr>
                <w:b/>
                <w:sz w:val="16"/>
                <w:szCs w:val="16"/>
                <w:lang w:val="en-AU"/>
              </w:rPr>
            </w:pPr>
            <w:r w:rsidRPr="0006290B">
              <w:rPr>
                <w:b/>
                <w:sz w:val="16"/>
                <w:szCs w:val="16"/>
                <w:lang w:val="en-AU"/>
              </w:rPr>
              <w:t>Major</w:t>
            </w:r>
          </w:p>
          <w:p w:rsidR="00F83243" w:rsidRPr="0006290B" w:rsidRDefault="00F83243" w:rsidP="004174C8">
            <w:pPr>
              <w:jc w:val="center"/>
              <w:rPr>
                <w:sz w:val="16"/>
                <w:szCs w:val="16"/>
                <w:lang w:val="en-AU"/>
              </w:rPr>
            </w:pPr>
            <w:r w:rsidRPr="0006290B">
              <w:rPr>
                <w:sz w:val="16"/>
                <w:szCs w:val="16"/>
                <w:lang w:val="en-AU"/>
              </w:rPr>
              <w:t>Permanent disability, loss of production or major environmental/structural and/or plant damage</w:t>
            </w:r>
          </w:p>
        </w:tc>
        <w:tc>
          <w:tcPr>
            <w:tcW w:w="2923" w:type="dxa"/>
          </w:tcPr>
          <w:p w:rsidR="00D658C6" w:rsidRPr="0006290B" w:rsidRDefault="00D658C6" w:rsidP="004174C8">
            <w:pPr>
              <w:jc w:val="center"/>
              <w:rPr>
                <w:b/>
                <w:sz w:val="16"/>
                <w:szCs w:val="16"/>
                <w:lang w:val="en-AU"/>
              </w:rPr>
            </w:pPr>
          </w:p>
          <w:p w:rsidR="00F83243" w:rsidRPr="0006290B" w:rsidRDefault="00F83243" w:rsidP="004174C8">
            <w:pPr>
              <w:jc w:val="center"/>
              <w:rPr>
                <w:b/>
                <w:sz w:val="16"/>
                <w:szCs w:val="16"/>
                <w:lang w:val="en-AU"/>
              </w:rPr>
            </w:pPr>
            <w:r w:rsidRPr="0006290B">
              <w:rPr>
                <w:b/>
                <w:sz w:val="16"/>
                <w:szCs w:val="16"/>
                <w:lang w:val="en-AU"/>
              </w:rPr>
              <w:t>Moderate</w:t>
            </w:r>
          </w:p>
          <w:p w:rsidR="00F83243" w:rsidRPr="0006290B" w:rsidRDefault="00F83243" w:rsidP="004174C8">
            <w:pPr>
              <w:jc w:val="center"/>
              <w:rPr>
                <w:sz w:val="16"/>
                <w:szCs w:val="16"/>
                <w:lang w:val="en-AU"/>
              </w:rPr>
            </w:pPr>
            <w:r w:rsidRPr="0006290B">
              <w:rPr>
                <w:sz w:val="16"/>
                <w:szCs w:val="16"/>
                <w:lang w:val="en-AU"/>
              </w:rPr>
              <w:t>Temporary disability or moderate environmental/structural and/or plant damage</w:t>
            </w:r>
          </w:p>
        </w:tc>
        <w:tc>
          <w:tcPr>
            <w:tcW w:w="2924" w:type="dxa"/>
          </w:tcPr>
          <w:p w:rsidR="00D658C6" w:rsidRPr="0006290B" w:rsidRDefault="00D658C6" w:rsidP="004174C8">
            <w:pPr>
              <w:jc w:val="center"/>
              <w:rPr>
                <w:b/>
                <w:sz w:val="16"/>
                <w:szCs w:val="16"/>
                <w:lang w:val="en-AU"/>
              </w:rPr>
            </w:pPr>
          </w:p>
          <w:p w:rsidR="00F83243" w:rsidRPr="0006290B" w:rsidRDefault="00F83243" w:rsidP="004174C8">
            <w:pPr>
              <w:jc w:val="center"/>
              <w:rPr>
                <w:b/>
                <w:sz w:val="16"/>
                <w:szCs w:val="16"/>
                <w:lang w:val="en-AU"/>
              </w:rPr>
            </w:pPr>
            <w:r w:rsidRPr="0006290B">
              <w:rPr>
                <w:b/>
                <w:sz w:val="16"/>
                <w:szCs w:val="16"/>
                <w:lang w:val="en-AU"/>
              </w:rPr>
              <w:t>Minor</w:t>
            </w:r>
          </w:p>
          <w:p w:rsidR="00F83243" w:rsidRPr="0006290B" w:rsidRDefault="00F83243" w:rsidP="004174C8">
            <w:pPr>
              <w:jc w:val="center"/>
              <w:rPr>
                <w:sz w:val="16"/>
                <w:szCs w:val="16"/>
                <w:lang w:val="en-AU"/>
              </w:rPr>
            </w:pPr>
            <w:r w:rsidRPr="0006290B">
              <w:rPr>
                <w:sz w:val="16"/>
                <w:szCs w:val="16"/>
                <w:lang w:val="en-AU"/>
              </w:rPr>
              <w:t>Minor injury or minor environmental/structural and/or plant damage</w:t>
            </w:r>
          </w:p>
        </w:tc>
      </w:tr>
      <w:tr w:rsidR="00F83243" w:rsidRPr="0006290B" w:rsidTr="004174C8">
        <w:trPr>
          <w:trHeight w:val="665"/>
        </w:trPr>
        <w:tc>
          <w:tcPr>
            <w:tcW w:w="2923" w:type="dxa"/>
          </w:tcPr>
          <w:p w:rsidR="00F83243" w:rsidRPr="0006290B" w:rsidRDefault="00D658C6" w:rsidP="004174C8">
            <w:pPr>
              <w:jc w:val="center"/>
              <w:rPr>
                <w:b/>
                <w:sz w:val="16"/>
                <w:szCs w:val="16"/>
                <w:lang w:val="en-AU"/>
              </w:rPr>
            </w:pPr>
            <w:r w:rsidRPr="0006290B">
              <w:rPr>
                <w:b/>
                <w:sz w:val="16"/>
                <w:szCs w:val="16"/>
                <w:lang w:val="en-AU"/>
              </w:rPr>
              <w:t>Very likely</w:t>
            </w:r>
          </w:p>
          <w:p w:rsidR="00D658C6" w:rsidRPr="0006290B" w:rsidRDefault="00D658C6" w:rsidP="004174C8">
            <w:pPr>
              <w:jc w:val="center"/>
              <w:rPr>
                <w:sz w:val="16"/>
                <w:szCs w:val="16"/>
                <w:lang w:val="en-AU"/>
              </w:rPr>
            </w:pPr>
            <w:r w:rsidRPr="0006290B">
              <w:rPr>
                <w:sz w:val="16"/>
                <w:szCs w:val="16"/>
                <w:lang w:val="en-AU"/>
              </w:rPr>
              <w:t>(could happen soon or regularly</w:t>
            </w:r>
          </w:p>
          <w:p w:rsidR="003C0940" w:rsidRPr="0006290B" w:rsidRDefault="003C0940" w:rsidP="004174C8">
            <w:pPr>
              <w:jc w:val="center"/>
              <w:rPr>
                <w:sz w:val="16"/>
                <w:szCs w:val="16"/>
                <w:lang w:val="en-AU"/>
              </w:rPr>
            </w:pPr>
          </w:p>
        </w:tc>
        <w:tc>
          <w:tcPr>
            <w:tcW w:w="2923" w:type="dxa"/>
          </w:tcPr>
          <w:p w:rsidR="00D658C6" w:rsidRPr="0006290B" w:rsidRDefault="00D658C6" w:rsidP="004174C8">
            <w:pPr>
              <w:jc w:val="center"/>
              <w:rPr>
                <w:b/>
                <w:color w:val="FF0000"/>
                <w:lang w:val="en-AU"/>
              </w:rPr>
            </w:pPr>
          </w:p>
          <w:p w:rsidR="00F83243" w:rsidRPr="0006290B" w:rsidRDefault="00D658C6" w:rsidP="004174C8">
            <w:pPr>
              <w:jc w:val="center"/>
              <w:rPr>
                <w:b/>
                <w:color w:val="FF0000"/>
                <w:lang w:val="en-AU"/>
              </w:rPr>
            </w:pPr>
            <w:r w:rsidRPr="0006290B">
              <w:rPr>
                <w:b/>
                <w:color w:val="FF0000"/>
                <w:lang w:val="en-AU"/>
              </w:rPr>
              <w:t>1</w:t>
            </w:r>
          </w:p>
        </w:tc>
        <w:tc>
          <w:tcPr>
            <w:tcW w:w="2923" w:type="dxa"/>
          </w:tcPr>
          <w:p w:rsidR="00F83243" w:rsidRPr="0006290B" w:rsidRDefault="00F83243" w:rsidP="004174C8">
            <w:pPr>
              <w:jc w:val="center"/>
              <w:rPr>
                <w:b/>
                <w:color w:val="FF0000"/>
                <w:lang w:val="en-AU"/>
              </w:rPr>
            </w:pPr>
          </w:p>
          <w:p w:rsidR="00D658C6" w:rsidRPr="0006290B" w:rsidRDefault="00D658C6" w:rsidP="004174C8">
            <w:pPr>
              <w:jc w:val="center"/>
              <w:rPr>
                <w:b/>
                <w:color w:val="FF0000"/>
                <w:lang w:val="en-AU"/>
              </w:rPr>
            </w:pPr>
            <w:r w:rsidRPr="0006290B">
              <w:rPr>
                <w:b/>
                <w:color w:val="FF0000"/>
                <w:lang w:val="en-AU"/>
              </w:rPr>
              <w:t>1</w:t>
            </w:r>
          </w:p>
        </w:tc>
        <w:tc>
          <w:tcPr>
            <w:tcW w:w="2923" w:type="dxa"/>
          </w:tcPr>
          <w:p w:rsidR="00F83243" w:rsidRPr="0006290B" w:rsidRDefault="00F83243" w:rsidP="004174C8">
            <w:pPr>
              <w:jc w:val="center"/>
              <w:rPr>
                <w:b/>
                <w:lang w:val="en-AU"/>
              </w:rPr>
            </w:pPr>
          </w:p>
          <w:p w:rsidR="00D658C6" w:rsidRPr="0006290B" w:rsidRDefault="00D658C6" w:rsidP="004174C8">
            <w:pPr>
              <w:jc w:val="center"/>
              <w:rPr>
                <w:b/>
                <w:color w:val="FF0000"/>
                <w:lang w:val="en-AU"/>
              </w:rPr>
            </w:pPr>
            <w:r w:rsidRPr="0006290B">
              <w:rPr>
                <w:b/>
                <w:color w:val="FF0000"/>
                <w:lang w:val="en-AU"/>
              </w:rPr>
              <w:t>1</w:t>
            </w:r>
          </w:p>
        </w:tc>
        <w:tc>
          <w:tcPr>
            <w:tcW w:w="2924" w:type="dxa"/>
          </w:tcPr>
          <w:p w:rsidR="00F83243" w:rsidRPr="0006290B" w:rsidRDefault="00F83243" w:rsidP="004174C8">
            <w:pPr>
              <w:jc w:val="center"/>
              <w:rPr>
                <w:b/>
                <w:lang w:val="en-AU"/>
              </w:rPr>
            </w:pPr>
          </w:p>
          <w:p w:rsidR="00D658C6" w:rsidRPr="0006290B" w:rsidRDefault="00D658C6" w:rsidP="004174C8">
            <w:pPr>
              <w:jc w:val="center"/>
              <w:rPr>
                <w:b/>
                <w:color w:val="1153B3"/>
                <w:lang w:val="en-AU"/>
              </w:rPr>
            </w:pPr>
            <w:r w:rsidRPr="0006290B">
              <w:rPr>
                <w:b/>
                <w:color w:val="1153B3"/>
                <w:lang w:val="en-AU"/>
              </w:rPr>
              <w:t>3</w:t>
            </w:r>
          </w:p>
        </w:tc>
      </w:tr>
      <w:tr w:rsidR="00F83243" w:rsidRPr="0006290B" w:rsidTr="004174C8">
        <w:tc>
          <w:tcPr>
            <w:tcW w:w="2923" w:type="dxa"/>
          </w:tcPr>
          <w:p w:rsidR="00F83243" w:rsidRPr="0006290B" w:rsidRDefault="00D658C6" w:rsidP="004174C8">
            <w:pPr>
              <w:jc w:val="center"/>
              <w:rPr>
                <w:b/>
                <w:sz w:val="16"/>
                <w:szCs w:val="16"/>
                <w:lang w:val="en-AU"/>
              </w:rPr>
            </w:pPr>
            <w:r w:rsidRPr="0006290B">
              <w:rPr>
                <w:b/>
                <w:sz w:val="16"/>
                <w:szCs w:val="16"/>
                <w:lang w:val="en-AU"/>
              </w:rPr>
              <w:t>Likely</w:t>
            </w:r>
          </w:p>
          <w:p w:rsidR="00D658C6" w:rsidRPr="0006290B" w:rsidRDefault="00D658C6" w:rsidP="004174C8">
            <w:pPr>
              <w:jc w:val="center"/>
              <w:rPr>
                <w:sz w:val="16"/>
                <w:szCs w:val="16"/>
                <w:lang w:val="en-AU"/>
              </w:rPr>
            </w:pPr>
            <w:r w:rsidRPr="0006290B">
              <w:rPr>
                <w:sz w:val="16"/>
                <w:szCs w:val="16"/>
                <w:lang w:val="en-AU"/>
              </w:rPr>
              <w:t>(could happen occasionally)</w:t>
            </w:r>
          </w:p>
          <w:p w:rsidR="003C0940" w:rsidRPr="0006290B" w:rsidRDefault="003C0940" w:rsidP="004174C8">
            <w:pPr>
              <w:jc w:val="center"/>
              <w:rPr>
                <w:sz w:val="16"/>
                <w:szCs w:val="16"/>
                <w:lang w:val="en-AU"/>
              </w:rPr>
            </w:pPr>
          </w:p>
        </w:tc>
        <w:tc>
          <w:tcPr>
            <w:tcW w:w="2923" w:type="dxa"/>
          </w:tcPr>
          <w:p w:rsidR="00D658C6" w:rsidRPr="0006290B" w:rsidRDefault="00D658C6" w:rsidP="004174C8">
            <w:pPr>
              <w:jc w:val="center"/>
              <w:rPr>
                <w:b/>
                <w:color w:val="FF0000"/>
                <w:lang w:val="en-AU"/>
              </w:rPr>
            </w:pPr>
          </w:p>
          <w:p w:rsidR="00F83243" w:rsidRPr="0006290B" w:rsidRDefault="00D658C6" w:rsidP="004174C8">
            <w:pPr>
              <w:jc w:val="center"/>
              <w:rPr>
                <w:b/>
                <w:color w:val="FF0000"/>
                <w:lang w:val="en-AU"/>
              </w:rPr>
            </w:pPr>
            <w:r w:rsidRPr="0006290B">
              <w:rPr>
                <w:b/>
                <w:color w:val="FF0000"/>
                <w:lang w:val="en-AU"/>
              </w:rPr>
              <w:t>1</w:t>
            </w:r>
          </w:p>
        </w:tc>
        <w:tc>
          <w:tcPr>
            <w:tcW w:w="2923" w:type="dxa"/>
          </w:tcPr>
          <w:p w:rsidR="00F83243" w:rsidRPr="0006290B" w:rsidRDefault="00F83243" w:rsidP="004174C8">
            <w:pPr>
              <w:jc w:val="center"/>
              <w:rPr>
                <w:b/>
                <w:lang w:val="en-AU"/>
              </w:rPr>
            </w:pPr>
          </w:p>
          <w:p w:rsidR="00D658C6" w:rsidRPr="0006290B" w:rsidRDefault="00D658C6" w:rsidP="004174C8">
            <w:pPr>
              <w:jc w:val="center"/>
              <w:rPr>
                <w:b/>
                <w:color w:val="00B050"/>
                <w:lang w:val="en-AU"/>
              </w:rPr>
            </w:pPr>
            <w:r w:rsidRPr="0006290B">
              <w:rPr>
                <w:b/>
                <w:color w:val="00B050"/>
                <w:lang w:val="en-AU"/>
              </w:rPr>
              <w:t>2</w:t>
            </w:r>
          </w:p>
        </w:tc>
        <w:tc>
          <w:tcPr>
            <w:tcW w:w="2923" w:type="dxa"/>
          </w:tcPr>
          <w:p w:rsidR="00F83243" w:rsidRPr="0006290B" w:rsidRDefault="00F83243" w:rsidP="004174C8">
            <w:pPr>
              <w:jc w:val="center"/>
              <w:rPr>
                <w:b/>
                <w:lang w:val="en-AU"/>
              </w:rPr>
            </w:pPr>
          </w:p>
          <w:p w:rsidR="00D658C6" w:rsidRPr="0006290B" w:rsidRDefault="00D658C6" w:rsidP="004174C8">
            <w:pPr>
              <w:jc w:val="center"/>
              <w:rPr>
                <w:b/>
                <w:color w:val="00B050"/>
                <w:lang w:val="en-AU"/>
              </w:rPr>
            </w:pPr>
            <w:r w:rsidRPr="0006290B">
              <w:rPr>
                <w:b/>
                <w:color w:val="00B050"/>
                <w:lang w:val="en-AU"/>
              </w:rPr>
              <w:t>2</w:t>
            </w:r>
          </w:p>
        </w:tc>
        <w:tc>
          <w:tcPr>
            <w:tcW w:w="2924" w:type="dxa"/>
          </w:tcPr>
          <w:p w:rsidR="00F83243" w:rsidRPr="0006290B" w:rsidRDefault="00F83243" w:rsidP="004174C8">
            <w:pPr>
              <w:jc w:val="center"/>
              <w:rPr>
                <w:b/>
                <w:lang w:val="en-AU"/>
              </w:rPr>
            </w:pPr>
          </w:p>
          <w:p w:rsidR="00D658C6" w:rsidRPr="0006290B" w:rsidRDefault="00D658C6" w:rsidP="004174C8">
            <w:pPr>
              <w:jc w:val="center"/>
              <w:rPr>
                <w:b/>
                <w:color w:val="1153B3"/>
                <w:lang w:val="en-AU"/>
              </w:rPr>
            </w:pPr>
            <w:r w:rsidRPr="0006290B">
              <w:rPr>
                <w:b/>
                <w:color w:val="1153B3"/>
                <w:lang w:val="en-AU"/>
              </w:rPr>
              <w:t>3</w:t>
            </w:r>
          </w:p>
        </w:tc>
      </w:tr>
      <w:tr w:rsidR="00F83243" w:rsidRPr="0006290B" w:rsidTr="004174C8">
        <w:trPr>
          <w:trHeight w:val="665"/>
        </w:trPr>
        <w:tc>
          <w:tcPr>
            <w:tcW w:w="2923" w:type="dxa"/>
          </w:tcPr>
          <w:p w:rsidR="00F83243" w:rsidRPr="0006290B" w:rsidRDefault="00D658C6" w:rsidP="004174C8">
            <w:pPr>
              <w:jc w:val="center"/>
              <w:rPr>
                <w:b/>
                <w:sz w:val="16"/>
                <w:szCs w:val="16"/>
                <w:lang w:val="en-AU"/>
              </w:rPr>
            </w:pPr>
            <w:r w:rsidRPr="0006290B">
              <w:rPr>
                <w:b/>
                <w:sz w:val="16"/>
                <w:szCs w:val="16"/>
                <w:lang w:val="en-AU"/>
              </w:rPr>
              <w:t>Moderate</w:t>
            </w:r>
          </w:p>
          <w:p w:rsidR="00D658C6" w:rsidRPr="0006290B" w:rsidRDefault="00D658C6" w:rsidP="004174C8">
            <w:pPr>
              <w:jc w:val="center"/>
              <w:rPr>
                <w:sz w:val="16"/>
                <w:szCs w:val="16"/>
                <w:lang w:val="en-AU"/>
              </w:rPr>
            </w:pPr>
            <w:r w:rsidRPr="0006290B">
              <w:rPr>
                <w:sz w:val="16"/>
                <w:szCs w:val="16"/>
                <w:lang w:val="en-AU"/>
              </w:rPr>
              <w:t>(possible it might happen)</w:t>
            </w:r>
          </w:p>
          <w:p w:rsidR="003C0940" w:rsidRPr="0006290B" w:rsidRDefault="003C0940" w:rsidP="004174C8">
            <w:pPr>
              <w:jc w:val="center"/>
              <w:rPr>
                <w:sz w:val="16"/>
                <w:szCs w:val="16"/>
                <w:lang w:val="en-AU"/>
              </w:rPr>
            </w:pPr>
          </w:p>
          <w:p w:rsidR="003C0940" w:rsidRPr="0006290B" w:rsidRDefault="003C0940" w:rsidP="004174C8">
            <w:pPr>
              <w:jc w:val="center"/>
              <w:rPr>
                <w:sz w:val="16"/>
                <w:szCs w:val="16"/>
                <w:lang w:val="en-AU"/>
              </w:rPr>
            </w:pPr>
          </w:p>
        </w:tc>
        <w:tc>
          <w:tcPr>
            <w:tcW w:w="2923" w:type="dxa"/>
          </w:tcPr>
          <w:p w:rsidR="00F83243" w:rsidRPr="0006290B" w:rsidRDefault="00F83243" w:rsidP="004174C8">
            <w:pPr>
              <w:jc w:val="center"/>
              <w:rPr>
                <w:b/>
                <w:lang w:val="en-AU"/>
              </w:rPr>
            </w:pPr>
          </w:p>
          <w:p w:rsidR="00D658C6" w:rsidRPr="0006290B" w:rsidRDefault="00D658C6" w:rsidP="004174C8">
            <w:pPr>
              <w:jc w:val="center"/>
              <w:rPr>
                <w:b/>
                <w:color w:val="00B050"/>
                <w:lang w:val="en-AU"/>
              </w:rPr>
            </w:pPr>
            <w:r w:rsidRPr="0006290B">
              <w:rPr>
                <w:b/>
                <w:color w:val="00B050"/>
                <w:lang w:val="en-AU"/>
              </w:rPr>
              <w:t>2</w:t>
            </w:r>
          </w:p>
        </w:tc>
        <w:tc>
          <w:tcPr>
            <w:tcW w:w="2923" w:type="dxa"/>
          </w:tcPr>
          <w:p w:rsidR="00F83243" w:rsidRPr="0006290B" w:rsidRDefault="00F83243" w:rsidP="004174C8">
            <w:pPr>
              <w:jc w:val="center"/>
              <w:rPr>
                <w:b/>
                <w:lang w:val="en-AU"/>
              </w:rPr>
            </w:pPr>
          </w:p>
          <w:p w:rsidR="00D658C6" w:rsidRPr="0006290B" w:rsidRDefault="00D658C6" w:rsidP="004174C8">
            <w:pPr>
              <w:jc w:val="center"/>
              <w:rPr>
                <w:b/>
                <w:color w:val="00B050"/>
                <w:lang w:val="en-AU"/>
              </w:rPr>
            </w:pPr>
            <w:r w:rsidRPr="0006290B">
              <w:rPr>
                <w:b/>
                <w:color w:val="00B050"/>
                <w:lang w:val="en-AU"/>
              </w:rPr>
              <w:t>2</w:t>
            </w:r>
          </w:p>
        </w:tc>
        <w:tc>
          <w:tcPr>
            <w:tcW w:w="2923" w:type="dxa"/>
          </w:tcPr>
          <w:p w:rsidR="00F83243" w:rsidRPr="0006290B" w:rsidRDefault="00F83243" w:rsidP="004174C8">
            <w:pPr>
              <w:jc w:val="center"/>
              <w:rPr>
                <w:b/>
                <w:lang w:val="en-AU"/>
              </w:rPr>
            </w:pPr>
          </w:p>
          <w:p w:rsidR="00D658C6" w:rsidRPr="0006290B" w:rsidRDefault="00D658C6" w:rsidP="004174C8">
            <w:pPr>
              <w:jc w:val="center"/>
              <w:rPr>
                <w:b/>
                <w:color w:val="00B050"/>
                <w:lang w:val="en-AU"/>
              </w:rPr>
            </w:pPr>
            <w:r w:rsidRPr="0006290B">
              <w:rPr>
                <w:b/>
                <w:color w:val="00B050"/>
                <w:lang w:val="en-AU"/>
              </w:rPr>
              <w:t>2</w:t>
            </w:r>
          </w:p>
        </w:tc>
        <w:tc>
          <w:tcPr>
            <w:tcW w:w="2924" w:type="dxa"/>
          </w:tcPr>
          <w:p w:rsidR="00F83243" w:rsidRPr="0006290B" w:rsidRDefault="00F83243" w:rsidP="004174C8">
            <w:pPr>
              <w:jc w:val="center"/>
              <w:rPr>
                <w:b/>
                <w:lang w:val="en-AU"/>
              </w:rPr>
            </w:pPr>
          </w:p>
          <w:p w:rsidR="00D658C6" w:rsidRPr="0006290B" w:rsidRDefault="00D658C6" w:rsidP="004174C8">
            <w:pPr>
              <w:jc w:val="center"/>
              <w:rPr>
                <w:b/>
                <w:color w:val="1153B3"/>
                <w:lang w:val="en-AU"/>
              </w:rPr>
            </w:pPr>
            <w:r w:rsidRPr="0006290B">
              <w:rPr>
                <w:b/>
                <w:color w:val="1153B3"/>
                <w:lang w:val="en-AU"/>
              </w:rPr>
              <w:t>3</w:t>
            </w:r>
          </w:p>
        </w:tc>
      </w:tr>
      <w:tr w:rsidR="00F83243" w:rsidRPr="0006290B" w:rsidTr="004174C8">
        <w:tc>
          <w:tcPr>
            <w:tcW w:w="2923" w:type="dxa"/>
          </w:tcPr>
          <w:p w:rsidR="00F83243" w:rsidRPr="0006290B" w:rsidRDefault="00D658C6" w:rsidP="004174C8">
            <w:pPr>
              <w:jc w:val="center"/>
              <w:rPr>
                <w:b/>
                <w:sz w:val="16"/>
                <w:szCs w:val="16"/>
                <w:lang w:val="en-AU"/>
              </w:rPr>
            </w:pPr>
            <w:r w:rsidRPr="0006290B">
              <w:rPr>
                <w:b/>
                <w:sz w:val="16"/>
                <w:szCs w:val="16"/>
                <w:lang w:val="en-AU"/>
              </w:rPr>
              <w:t>Unlikely</w:t>
            </w:r>
          </w:p>
          <w:p w:rsidR="00D658C6" w:rsidRPr="0006290B" w:rsidRDefault="00D658C6" w:rsidP="004174C8">
            <w:pPr>
              <w:jc w:val="center"/>
              <w:rPr>
                <w:sz w:val="16"/>
                <w:szCs w:val="16"/>
                <w:lang w:val="en-AU"/>
              </w:rPr>
            </w:pPr>
            <w:r w:rsidRPr="0006290B">
              <w:rPr>
                <w:sz w:val="16"/>
                <w:szCs w:val="16"/>
                <w:lang w:val="en-AU"/>
              </w:rPr>
              <w:t>(could happen but rarely)</w:t>
            </w:r>
          </w:p>
          <w:p w:rsidR="003C0940" w:rsidRPr="0006290B" w:rsidRDefault="003C0940" w:rsidP="004174C8">
            <w:pPr>
              <w:jc w:val="center"/>
              <w:rPr>
                <w:sz w:val="16"/>
                <w:szCs w:val="16"/>
                <w:lang w:val="en-AU"/>
              </w:rPr>
            </w:pPr>
          </w:p>
        </w:tc>
        <w:tc>
          <w:tcPr>
            <w:tcW w:w="2923" w:type="dxa"/>
          </w:tcPr>
          <w:p w:rsidR="00F83243" w:rsidRPr="0006290B" w:rsidRDefault="00F83243" w:rsidP="004174C8">
            <w:pPr>
              <w:jc w:val="center"/>
              <w:rPr>
                <w:b/>
                <w:lang w:val="en-AU"/>
              </w:rPr>
            </w:pPr>
          </w:p>
          <w:p w:rsidR="00D658C6" w:rsidRPr="0006290B" w:rsidRDefault="00D658C6" w:rsidP="004174C8">
            <w:pPr>
              <w:jc w:val="center"/>
              <w:rPr>
                <w:b/>
                <w:color w:val="00B050"/>
                <w:lang w:val="en-AU"/>
              </w:rPr>
            </w:pPr>
            <w:r w:rsidRPr="0006290B">
              <w:rPr>
                <w:b/>
                <w:color w:val="00B050"/>
                <w:lang w:val="en-AU"/>
              </w:rPr>
              <w:t>2</w:t>
            </w:r>
          </w:p>
        </w:tc>
        <w:tc>
          <w:tcPr>
            <w:tcW w:w="2923" w:type="dxa"/>
          </w:tcPr>
          <w:p w:rsidR="00F83243" w:rsidRPr="0006290B" w:rsidRDefault="00F83243" w:rsidP="004174C8">
            <w:pPr>
              <w:jc w:val="center"/>
              <w:rPr>
                <w:b/>
                <w:lang w:val="en-AU"/>
              </w:rPr>
            </w:pPr>
          </w:p>
          <w:p w:rsidR="00D658C6" w:rsidRPr="0006290B" w:rsidRDefault="00D658C6" w:rsidP="004174C8">
            <w:pPr>
              <w:jc w:val="center"/>
              <w:rPr>
                <w:b/>
                <w:color w:val="1153B3"/>
                <w:lang w:val="en-AU"/>
              </w:rPr>
            </w:pPr>
            <w:r w:rsidRPr="0006290B">
              <w:rPr>
                <w:b/>
                <w:color w:val="1153B3"/>
                <w:lang w:val="en-AU"/>
              </w:rPr>
              <w:t>3</w:t>
            </w:r>
          </w:p>
        </w:tc>
        <w:tc>
          <w:tcPr>
            <w:tcW w:w="2923" w:type="dxa"/>
          </w:tcPr>
          <w:p w:rsidR="00F83243" w:rsidRPr="0006290B" w:rsidRDefault="00F83243" w:rsidP="004174C8">
            <w:pPr>
              <w:jc w:val="center"/>
              <w:rPr>
                <w:b/>
                <w:color w:val="1153B3"/>
                <w:lang w:val="en-AU"/>
              </w:rPr>
            </w:pPr>
          </w:p>
          <w:p w:rsidR="00D658C6" w:rsidRPr="0006290B" w:rsidRDefault="00D658C6" w:rsidP="004174C8">
            <w:pPr>
              <w:jc w:val="center"/>
              <w:rPr>
                <w:b/>
                <w:color w:val="1153B3"/>
                <w:lang w:val="en-AU"/>
              </w:rPr>
            </w:pPr>
            <w:r w:rsidRPr="0006290B">
              <w:rPr>
                <w:b/>
                <w:color w:val="1153B3"/>
                <w:lang w:val="en-AU"/>
              </w:rPr>
              <w:t>3</w:t>
            </w:r>
          </w:p>
        </w:tc>
        <w:tc>
          <w:tcPr>
            <w:tcW w:w="2924" w:type="dxa"/>
          </w:tcPr>
          <w:p w:rsidR="00F83243" w:rsidRPr="0006290B" w:rsidRDefault="00F83243" w:rsidP="004174C8">
            <w:pPr>
              <w:jc w:val="center"/>
              <w:rPr>
                <w:b/>
                <w:lang w:val="en-AU"/>
              </w:rPr>
            </w:pPr>
          </w:p>
          <w:p w:rsidR="00D658C6" w:rsidRPr="0006290B" w:rsidRDefault="00D658C6" w:rsidP="004174C8">
            <w:pPr>
              <w:jc w:val="center"/>
              <w:rPr>
                <w:b/>
                <w:color w:val="F2F20E"/>
                <w:lang w:val="en-AU"/>
              </w:rPr>
            </w:pPr>
            <w:r w:rsidRPr="0006290B">
              <w:rPr>
                <w:b/>
                <w:color w:val="F2F20E"/>
                <w:lang w:val="en-AU"/>
              </w:rPr>
              <w:t>4</w:t>
            </w:r>
          </w:p>
        </w:tc>
      </w:tr>
      <w:tr w:rsidR="00F83243" w:rsidRPr="0006290B" w:rsidTr="004174C8">
        <w:tc>
          <w:tcPr>
            <w:tcW w:w="2923" w:type="dxa"/>
          </w:tcPr>
          <w:p w:rsidR="00F83243" w:rsidRPr="0006290B" w:rsidRDefault="00D658C6" w:rsidP="004174C8">
            <w:pPr>
              <w:jc w:val="center"/>
              <w:rPr>
                <w:b/>
                <w:sz w:val="16"/>
                <w:szCs w:val="16"/>
                <w:lang w:val="en-AU"/>
              </w:rPr>
            </w:pPr>
            <w:r w:rsidRPr="0006290B">
              <w:rPr>
                <w:b/>
                <w:sz w:val="16"/>
                <w:szCs w:val="16"/>
                <w:lang w:val="en-AU"/>
              </w:rPr>
              <w:t>Very Unlikely</w:t>
            </w:r>
          </w:p>
          <w:p w:rsidR="00D658C6" w:rsidRPr="0006290B" w:rsidRDefault="00D658C6" w:rsidP="004174C8">
            <w:pPr>
              <w:jc w:val="center"/>
              <w:rPr>
                <w:sz w:val="16"/>
                <w:szCs w:val="16"/>
                <w:lang w:val="en-AU"/>
              </w:rPr>
            </w:pPr>
            <w:r w:rsidRPr="0006290B">
              <w:rPr>
                <w:sz w:val="16"/>
                <w:szCs w:val="16"/>
                <w:lang w:val="en-AU"/>
              </w:rPr>
              <w:t>(could happen but probably never will)</w:t>
            </w:r>
          </w:p>
          <w:p w:rsidR="003C0940" w:rsidRPr="0006290B" w:rsidRDefault="003C0940" w:rsidP="004174C8">
            <w:pPr>
              <w:jc w:val="center"/>
              <w:rPr>
                <w:sz w:val="16"/>
                <w:szCs w:val="16"/>
                <w:lang w:val="en-AU"/>
              </w:rPr>
            </w:pPr>
          </w:p>
        </w:tc>
        <w:tc>
          <w:tcPr>
            <w:tcW w:w="2923" w:type="dxa"/>
          </w:tcPr>
          <w:p w:rsidR="00F83243" w:rsidRPr="0006290B" w:rsidRDefault="00F83243" w:rsidP="004174C8">
            <w:pPr>
              <w:jc w:val="center"/>
              <w:rPr>
                <w:b/>
                <w:lang w:val="en-AU"/>
              </w:rPr>
            </w:pPr>
          </w:p>
          <w:p w:rsidR="00D658C6" w:rsidRPr="0006290B" w:rsidRDefault="00D658C6" w:rsidP="004174C8">
            <w:pPr>
              <w:jc w:val="center"/>
              <w:rPr>
                <w:b/>
                <w:color w:val="1153B3"/>
                <w:lang w:val="en-AU"/>
              </w:rPr>
            </w:pPr>
            <w:r w:rsidRPr="0006290B">
              <w:rPr>
                <w:b/>
                <w:color w:val="1153B3"/>
                <w:lang w:val="en-AU"/>
              </w:rPr>
              <w:t>3</w:t>
            </w:r>
          </w:p>
        </w:tc>
        <w:tc>
          <w:tcPr>
            <w:tcW w:w="2923" w:type="dxa"/>
          </w:tcPr>
          <w:p w:rsidR="00F83243" w:rsidRPr="0006290B" w:rsidRDefault="00F83243" w:rsidP="004174C8">
            <w:pPr>
              <w:jc w:val="center"/>
              <w:rPr>
                <w:b/>
                <w:lang w:val="en-AU"/>
              </w:rPr>
            </w:pPr>
          </w:p>
          <w:p w:rsidR="00D658C6" w:rsidRPr="0006290B" w:rsidRDefault="00D658C6" w:rsidP="004174C8">
            <w:pPr>
              <w:jc w:val="center"/>
              <w:rPr>
                <w:b/>
                <w:color w:val="1153B3"/>
                <w:lang w:val="en-AU"/>
              </w:rPr>
            </w:pPr>
            <w:r w:rsidRPr="0006290B">
              <w:rPr>
                <w:b/>
                <w:color w:val="1153B3"/>
                <w:lang w:val="en-AU"/>
              </w:rPr>
              <w:t>3</w:t>
            </w:r>
          </w:p>
        </w:tc>
        <w:tc>
          <w:tcPr>
            <w:tcW w:w="2923" w:type="dxa"/>
          </w:tcPr>
          <w:p w:rsidR="00F83243" w:rsidRPr="0006290B" w:rsidRDefault="00F83243" w:rsidP="004174C8">
            <w:pPr>
              <w:jc w:val="center"/>
              <w:rPr>
                <w:b/>
                <w:lang w:val="en-AU"/>
              </w:rPr>
            </w:pPr>
          </w:p>
          <w:p w:rsidR="00D658C6" w:rsidRPr="0006290B" w:rsidRDefault="00D658C6" w:rsidP="004174C8">
            <w:pPr>
              <w:jc w:val="center"/>
              <w:rPr>
                <w:b/>
                <w:color w:val="F2F20E"/>
                <w:lang w:val="en-AU"/>
              </w:rPr>
            </w:pPr>
            <w:r w:rsidRPr="0006290B">
              <w:rPr>
                <w:b/>
                <w:color w:val="F2F20E"/>
                <w:lang w:val="en-AU"/>
              </w:rPr>
              <w:t>4</w:t>
            </w:r>
          </w:p>
        </w:tc>
        <w:tc>
          <w:tcPr>
            <w:tcW w:w="2924" w:type="dxa"/>
          </w:tcPr>
          <w:p w:rsidR="00F83243" w:rsidRPr="0006290B" w:rsidRDefault="00F83243" w:rsidP="004174C8">
            <w:pPr>
              <w:jc w:val="center"/>
              <w:rPr>
                <w:b/>
                <w:lang w:val="en-AU"/>
              </w:rPr>
            </w:pPr>
          </w:p>
          <w:p w:rsidR="00D658C6" w:rsidRPr="0006290B" w:rsidRDefault="00D658C6" w:rsidP="004174C8">
            <w:pPr>
              <w:jc w:val="center"/>
              <w:rPr>
                <w:b/>
                <w:color w:val="F2F20E"/>
                <w:lang w:val="en-AU"/>
              </w:rPr>
            </w:pPr>
            <w:r w:rsidRPr="0006290B">
              <w:rPr>
                <w:b/>
                <w:color w:val="F2F20E"/>
                <w:lang w:val="en-AU"/>
              </w:rPr>
              <w:t>4</w:t>
            </w:r>
          </w:p>
        </w:tc>
      </w:tr>
    </w:tbl>
    <w:p w:rsidR="00306F00" w:rsidRPr="0006290B" w:rsidRDefault="00306F00" w:rsidP="009B15AD">
      <w:pPr>
        <w:rPr>
          <w:sz w:val="16"/>
          <w:szCs w:val="16"/>
          <w:lang w:val="en-AU"/>
        </w:rPr>
      </w:pPr>
    </w:p>
    <w:p w:rsidR="00D658C6" w:rsidRPr="0006290B" w:rsidRDefault="00D658C6" w:rsidP="009B15AD">
      <w:pPr>
        <w:rPr>
          <w:sz w:val="16"/>
          <w:szCs w:val="16"/>
          <w:lang w:val="en-AU"/>
        </w:rPr>
      </w:pPr>
    </w:p>
    <w:p w:rsidR="00D658C6" w:rsidRPr="0006290B" w:rsidRDefault="00D658C6" w:rsidP="009B15AD">
      <w:pPr>
        <w:rPr>
          <w:sz w:val="16"/>
          <w:szCs w:val="16"/>
          <w:lang w:val="en-AU"/>
        </w:rPr>
      </w:pPr>
      <w:r w:rsidRPr="0006290B">
        <w:rPr>
          <w:sz w:val="16"/>
          <w:szCs w:val="16"/>
          <w:lang w:val="en-AU"/>
        </w:rPr>
        <w:t>Legend:</w:t>
      </w:r>
    </w:p>
    <w:p w:rsidR="00D658C6" w:rsidRPr="0006290B" w:rsidRDefault="00D658C6" w:rsidP="00D658C6">
      <w:pPr>
        <w:rPr>
          <w:b/>
          <w:sz w:val="16"/>
          <w:szCs w:val="16"/>
          <w:lang w:val="en-AU"/>
        </w:rPr>
      </w:pPr>
      <w:r w:rsidRPr="0006290B">
        <w:rPr>
          <w:b/>
          <w:color w:val="FF0000"/>
          <w:sz w:val="16"/>
          <w:szCs w:val="16"/>
          <w:lang w:val="en-AU"/>
        </w:rPr>
        <w:t>1</w:t>
      </w:r>
      <w:r w:rsidRPr="0006290B">
        <w:rPr>
          <w:b/>
          <w:sz w:val="16"/>
          <w:szCs w:val="16"/>
          <w:lang w:val="en-AU"/>
        </w:rPr>
        <w:t>- Critical/Extreme Risk</w:t>
      </w:r>
    </w:p>
    <w:p w:rsidR="00D658C6" w:rsidRPr="0006290B" w:rsidRDefault="00D658C6" w:rsidP="009B15AD">
      <w:pPr>
        <w:rPr>
          <w:b/>
          <w:sz w:val="16"/>
          <w:szCs w:val="16"/>
          <w:lang w:val="en-AU"/>
        </w:rPr>
      </w:pPr>
      <w:r w:rsidRPr="0006290B">
        <w:rPr>
          <w:b/>
          <w:color w:val="00B050"/>
          <w:sz w:val="16"/>
          <w:szCs w:val="16"/>
          <w:lang w:val="en-AU"/>
        </w:rPr>
        <w:t xml:space="preserve">2 </w:t>
      </w:r>
      <w:r w:rsidRPr="0006290B">
        <w:rPr>
          <w:b/>
          <w:sz w:val="16"/>
          <w:szCs w:val="16"/>
          <w:lang w:val="en-AU"/>
        </w:rPr>
        <w:t>– High Risk</w:t>
      </w:r>
    </w:p>
    <w:p w:rsidR="00D658C6" w:rsidRPr="0006290B" w:rsidRDefault="00D658C6" w:rsidP="009B15AD">
      <w:pPr>
        <w:rPr>
          <w:b/>
          <w:sz w:val="16"/>
          <w:szCs w:val="16"/>
          <w:lang w:val="en-AU"/>
        </w:rPr>
      </w:pPr>
      <w:r w:rsidRPr="0006290B">
        <w:rPr>
          <w:b/>
          <w:color w:val="1153B3"/>
          <w:sz w:val="16"/>
          <w:szCs w:val="16"/>
          <w:lang w:val="en-AU"/>
        </w:rPr>
        <w:t xml:space="preserve">3 </w:t>
      </w:r>
      <w:r w:rsidRPr="0006290B">
        <w:rPr>
          <w:b/>
          <w:sz w:val="16"/>
          <w:szCs w:val="16"/>
          <w:lang w:val="en-AU"/>
        </w:rPr>
        <w:t>– Moderate Risk</w:t>
      </w:r>
    </w:p>
    <w:p w:rsidR="00D658C6" w:rsidRPr="0006290B" w:rsidRDefault="00D658C6" w:rsidP="009B15AD">
      <w:pPr>
        <w:rPr>
          <w:b/>
          <w:sz w:val="16"/>
          <w:szCs w:val="16"/>
          <w:lang w:val="en-AU"/>
        </w:rPr>
      </w:pPr>
      <w:r w:rsidRPr="0006290B">
        <w:rPr>
          <w:b/>
          <w:color w:val="F2F20E"/>
          <w:sz w:val="16"/>
          <w:szCs w:val="16"/>
          <w:lang w:val="en-AU"/>
        </w:rPr>
        <w:t xml:space="preserve">4 </w:t>
      </w:r>
      <w:r w:rsidRPr="0006290B">
        <w:rPr>
          <w:b/>
          <w:sz w:val="16"/>
          <w:szCs w:val="16"/>
          <w:lang w:val="en-AU"/>
        </w:rPr>
        <w:t>– Low Risk</w:t>
      </w:r>
    </w:p>
    <w:sectPr w:rsidR="00D658C6" w:rsidRPr="0006290B" w:rsidSect="00D2757F">
      <w:footerReference w:type="default" r:id="rId9"/>
      <w:pgSz w:w="15840" w:h="12240" w:orient="landscape"/>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4EDE" w:rsidRDefault="00634EDE" w:rsidP="009B15AD">
      <w:pPr>
        <w:spacing w:after="0" w:line="240" w:lineRule="auto"/>
      </w:pPr>
      <w:r>
        <w:separator/>
      </w:r>
    </w:p>
  </w:endnote>
  <w:endnote w:type="continuationSeparator" w:id="0">
    <w:p w:rsidR="00634EDE" w:rsidRDefault="00634EDE" w:rsidP="009B15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quare721 Ex BT">
    <w:panose1 w:val="020B0507020202060203"/>
    <w:charset w:val="00"/>
    <w:family w:val="swiss"/>
    <w:pitch w:val="variable"/>
    <w:sig w:usb0="00000087" w:usb1="00000000" w:usb2="00000000" w:usb3="00000000" w:csb0="0000001B"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EDE" w:rsidRPr="0006290B" w:rsidRDefault="00634EDE" w:rsidP="0006290B">
    <w:pPr>
      <w:pStyle w:val="Footer"/>
      <w:jc w:val="center"/>
      <w:rPr>
        <w:sz w:val="20"/>
        <w:szCs w:val="20"/>
      </w:rPr>
    </w:pPr>
    <w:r w:rsidRPr="0006290B">
      <w:rPr>
        <w:sz w:val="20"/>
        <w:szCs w:val="20"/>
      </w:rPr>
      <w:t>“UNCONTROLLED WHEN PRINTED”</w:t>
    </w:r>
  </w:p>
  <w:p w:rsidR="00634EDE" w:rsidRPr="008F0E95" w:rsidRDefault="00CB71F0" w:rsidP="0006290B">
    <w:pPr>
      <w:pStyle w:val="Footer"/>
      <w:jc w:val="center"/>
      <w:rPr>
        <w:rFonts w:ascii="Square721 Ex BT" w:hAnsi="Square721 Ex BT"/>
        <w:sz w:val="16"/>
        <w:szCs w:val="16"/>
        <w:lang w:val="en-AU"/>
      </w:rPr>
    </w:pPr>
    <w:fldSimple w:instr=" FILENAME  \p  \* MERGEFORMAT ">
      <w:r w:rsidR="0006290B">
        <w:rPr>
          <w:noProof/>
          <w:sz w:val="20"/>
          <w:szCs w:val="20"/>
        </w:rPr>
        <w:t>Z:\Specialised Geo\Office\Business Management Systems\IBMS\Revised Master Register\6000 HSEQ\SWMs and JHAs\2012 SWMS\Revised WHS swms\Grouting Works REV01.docx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4EDE" w:rsidRDefault="00634EDE" w:rsidP="009B15AD">
      <w:pPr>
        <w:spacing w:after="0" w:line="240" w:lineRule="auto"/>
      </w:pPr>
      <w:r>
        <w:separator/>
      </w:r>
    </w:p>
  </w:footnote>
  <w:footnote w:type="continuationSeparator" w:id="0">
    <w:p w:rsidR="00634EDE" w:rsidRDefault="00634EDE" w:rsidP="009B15A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37A81"/>
    <w:multiLevelType w:val="multilevel"/>
    <w:tmpl w:val="81B8FC02"/>
    <w:lvl w:ilvl="0">
      <w:start w:val="8"/>
      <w:numFmt w:val="decimal"/>
      <w:lvlText w:val="%1"/>
      <w:lvlJc w:val="left"/>
      <w:pPr>
        <w:ind w:left="600" w:hanging="600"/>
      </w:pPr>
      <w:rPr>
        <w:rFonts w:hint="default"/>
      </w:rPr>
    </w:lvl>
    <w:lvl w:ilvl="1">
      <w:start w:val="4"/>
      <w:numFmt w:val="decimal"/>
      <w:lvlText w:val="%1.%2"/>
      <w:lvlJc w:val="left"/>
      <w:pPr>
        <w:ind w:left="613" w:hanging="600"/>
      </w:pPr>
      <w:rPr>
        <w:rFonts w:hint="default"/>
      </w:rPr>
    </w:lvl>
    <w:lvl w:ilvl="2">
      <w:start w:val="1"/>
      <w:numFmt w:val="decimal"/>
      <w:lvlText w:val="%1.%2.%3"/>
      <w:lvlJc w:val="left"/>
      <w:pPr>
        <w:ind w:left="746" w:hanging="720"/>
      </w:pPr>
      <w:rPr>
        <w:rFonts w:hint="default"/>
      </w:rPr>
    </w:lvl>
    <w:lvl w:ilvl="3">
      <w:start w:val="1"/>
      <w:numFmt w:val="decimal"/>
      <w:lvlText w:val="%1.%2.%3.%4"/>
      <w:lvlJc w:val="left"/>
      <w:pPr>
        <w:ind w:left="759" w:hanging="720"/>
      </w:pPr>
      <w:rPr>
        <w:rFonts w:hint="default"/>
      </w:rPr>
    </w:lvl>
    <w:lvl w:ilvl="4">
      <w:start w:val="1"/>
      <w:numFmt w:val="decimal"/>
      <w:lvlText w:val="%1.%2.%3.%4.%5"/>
      <w:lvlJc w:val="left"/>
      <w:pPr>
        <w:ind w:left="1132" w:hanging="1080"/>
      </w:pPr>
      <w:rPr>
        <w:rFonts w:hint="default"/>
      </w:rPr>
    </w:lvl>
    <w:lvl w:ilvl="5">
      <w:start w:val="1"/>
      <w:numFmt w:val="decimal"/>
      <w:lvlText w:val="%1.%2.%3.%4.%5.%6"/>
      <w:lvlJc w:val="left"/>
      <w:pPr>
        <w:ind w:left="1505" w:hanging="1440"/>
      </w:pPr>
      <w:rPr>
        <w:rFonts w:hint="default"/>
      </w:rPr>
    </w:lvl>
    <w:lvl w:ilvl="6">
      <w:start w:val="1"/>
      <w:numFmt w:val="decimal"/>
      <w:lvlText w:val="%1.%2.%3.%4.%5.%6.%7"/>
      <w:lvlJc w:val="left"/>
      <w:pPr>
        <w:ind w:left="1518" w:hanging="1440"/>
      </w:pPr>
      <w:rPr>
        <w:rFonts w:hint="default"/>
      </w:rPr>
    </w:lvl>
    <w:lvl w:ilvl="7">
      <w:start w:val="1"/>
      <w:numFmt w:val="decimal"/>
      <w:lvlText w:val="%1.%2.%3.%4.%5.%6.%7.%8"/>
      <w:lvlJc w:val="left"/>
      <w:pPr>
        <w:ind w:left="1891" w:hanging="1800"/>
      </w:pPr>
      <w:rPr>
        <w:rFonts w:hint="default"/>
      </w:rPr>
    </w:lvl>
    <w:lvl w:ilvl="8">
      <w:start w:val="1"/>
      <w:numFmt w:val="decimal"/>
      <w:lvlText w:val="%1.%2.%3.%4.%5.%6.%7.%8.%9"/>
      <w:lvlJc w:val="left"/>
      <w:pPr>
        <w:ind w:left="1904" w:hanging="1800"/>
      </w:pPr>
      <w:rPr>
        <w:rFonts w:hint="default"/>
      </w:rPr>
    </w:lvl>
  </w:abstractNum>
  <w:abstractNum w:abstractNumId="1">
    <w:nsid w:val="06B801AE"/>
    <w:multiLevelType w:val="multilevel"/>
    <w:tmpl w:val="81B8FC02"/>
    <w:lvl w:ilvl="0">
      <w:start w:val="7"/>
      <w:numFmt w:val="decimal"/>
      <w:lvlText w:val="%1"/>
      <w:lvlJc w:val="left"/>
      <w:pPr>
        <w:ind w:left="600" w:hanging="600"/>
      </w:pPr>
      <w:rPr>
        <w:rFonts w:hint="default"/>
      </w:rPr>
    </w:lvl>
    <w:lvl w:ilvl="1">
      <w:start w:val="5"/>
      <w:numFmt w:val="decimal"/>
      <w:lvlText w:val="%1.%2"/>
      <w:lvlJc w:val="left"/>
      <w:pPr>
        <w:ind w:left="613" w:hanging="600"/>
      </w:pPr>
      <w:rPr>
        <w:rFonts w:hint="default"/>
      </w:rPr>
    </w:lvl>
    <w:lvl w:ilvl="2">
      <w:start w:val="1"/>
      <w:numFmt w:val="decimal"/>
      <w:lvlText w:val="%1.%2.%3"/>
      <w:lvlJc w:val="left"/>
      <w:pPr>
        <w:ind w:left="746" w:hanging="720"/>
      </w:pPr>
      <w:rPr>
        <w:rFonts w:hint="default"/>
      </w:rPr>
    </w:lvl>
    <w:lvl w:ilvl="3">
      <w:start w:val="1"/>
      <w:numFmt w:val="decimal"/>
      <w:lvlText w:val="%1.%2.%3.%4"/>
      <w:lvlJc w:val="left"/>
      <w:pPr>
        <w:ind w:left="759" w:hanging="720"/>
      </w:pPr>
      <w:rPr>
        <w:rFonts w:hint="default"/>
      </w:rPr>
    </w:lvl>
    <w:lvl w:ilvl="4">
      <w:start w:val="1"/>
      <w:numFmt w:val="decimal"/>
      <w:lvlText w:val="%1.%2.%3.%4.%5"/>
      <w:lvlJc w:val="left"/>
      <w:pPr>
        <w:ind w:left="1132" w:hanging="1080"/>
      </w:pPr>
      <w:rPr>
        <w:rFonts w:hint="default"/>
      </w:rPr>
    </w:lvl>
    <w:lvl w:ilvl="5">
      <w:start w:val="1"/>
      <w:numFmt w:val="decimal"/>
      <w:lvlText w:val="%1.%2.%3.%4.%5.%6"/>
      <w:lvlJc w:val="left"/>
      <w:pPr>
        <w:ind w:left="1505" w:hanging="1440"/>
      </w:pPr>
      <w:rPr>
        <w:rFonts w:hint="default"/>
      </w:rPr>
    </w:lvl>
    <w:lvl w:ilvl="6">
      <w:start w:val="1"/>
      <w:numFmt w:val="decimal"/>
      <w:lvlText w:val="%1.%2.%3.%4.%5.%6.%7"/>
      <w:lvlJc w:val="left"/>
      <w:pPr>
        <w:ind w:left="1518" w:hanging="1440"/>
      </w:pPr>
      <w:rPr>
        <w:rFonts w:hint="default"/>
      </w:rPr>
    </w:lvl>
    <w:lvl w:ilvl="7">
      <w:start w:val="1"/>
      <w:numFmt w:val="decimal"/>
      <w:lvlText w:val="%1.%2.%3.%4.%5.%6.%7.%8"/>
      <w:lvlJc w:val="left"/>
      <w:pPr>
        <w:ind w:left="1891" w:hanging="1800"/>
      </w:pPr>
      <w:rPr>
        <w:rFonts w:hint="default"/>
      </w:rPr>
    </w:lvl>
    <w:lvl w:ilvl="8">
      <w:start w:val="1"/>
      <w:numFmt w:val="decimal"/>
      <w:lvlText w:val="%1.%2.%3.%4.%5.%6.%7.%8.%9"/>
      <w:lvlJc w:val="left"/>
      <w:pPr>
        <w:ind w:left="1904" w:hanging="1800"/>
      </w:pPr>
      <w:rPr>
        <w:rFonts w:hint="default"/>
      </w:rPr>
    </w:lvl>
  </w:abstractNum>
  <w:abstractNum w:abstractNumId="2">
    <w:nsid w:val="103D174D"/>
    <w:multiLevelType w:val="multilevel"/>
    <w:tmpl w:val="81B8FC02"/>
    <w:lvl w:ilvl="0">
      <w:start w:val="7"/>
      <w:numFmt w:val="decimal"/>
      <w:lvlText w:val="%1"/>
      <w:lvlJc w:val="left"/>
      <w:pPr>
        <w:ind w:left="600" w:hanging="600"/>
      </w:pPr>
      <w:rPr>
        <w:rFonts w:hint="default"/>
      </w:rPr>
    </w:lvl>
    <w:lvl w:ilvl="1">
      <w:start w:val="1"/>
      <w:numFmt w:val="decimal"/>
      <w:lvlText w:val="%1.%2"/>
      <w:lvlJc w:val="left"/>
      <w:pPr>
        <w:ind w:left="613" w:hanging="600"/>
      </w:pPr>
      <w:rPr>
        <w:rFonts w:hint="default"/>
      </w:rPr>
    </w:lvl>
    <w:lvl w:ilvl="2">
      <w:start w:val="1"/>
      <w:numFmt w:val="decimal"/>
      <w:lvlText w:val="%1.%2.%3"/>
      <w:lvlJc w:val="left"/>
      <w:pPr>
        <w:ind w:left="746" w:hanging="720"/>
      </w:pPr>
      <w:rPr>
        <w:rFonts w:hint="default"/>
      </w:rPr>
    </w:lvl>
    <w:lvl w:ilvl="3">
      <w:start w:val="1"/>
      <w:numFmt w:val="decimal"/>
      <w:lvlText w:val="%1.%2.%3.%4"/>
      <w:lvlJc w:val="left"/>
      <w:pPr>
        <w:ind w:left="759" w:hanging="720"/>
      </w:pPr>
      <w:rPr>
        <w:rFonts w:hint="default"/>
      </w:rPr>
    </w:lvl>
    <w:lvl w:ilvl="4">
      <w:start w:val="1"/>
      <w:numFmt w:val="decimal"/>
      <w:lvlText w:val="%1.%2.%3.%4.%5"/>
      <w:lvlJc w:val="left"/>
      <w:pPr>
        <w:ind w:left="1132" w:hanging="1080"/>
      </w:pPr>
      <w:rPr>
        <w:rFonts w:hint="default"/>
      </w:rPr>
    </w:lvl>
    <w:lvl w:ilvl="5">
      <w:start w:val="1"/>
      <w:numFmt w:val="decimal"/>
      <w:lvlText w:val="%1.%2.%3.%4.%5.%6"/>
      <w:lvlJc w:val="left"/>
      <w:pPr>
        <w:ind w:left="1505" w:hanging="1440"/>
      </w:pPr>
      <w:rPr>
        <w:rFonts w:hint="default"/>
      </w:rPr>
    </w:lvl>
    <w:lvl w:ilvl="6">
      <w:start w:val="1"/>
      <w:numFmt w:val="decimal"/>
      <w:lvlText w:val="%1.%2.%3.%4.%5.%6.%7"/>
      <w:lvlJc w:val="left"/>
      <w:pPr>
        <w:ind w:left="1518" w:hanging="1440"/>
      </w:pPr>
      <w:rPr>
        <w:rFonts w:hint="default"/>
      </w:rPr>
    </w:lvl>
    <w:lvl w:ilvl="7">
      <w:start w:val="1"/>
      <w:numFmt w:val="decimal"/>
      <w:lvlText w:val="%1.%2.%3.%4.%5.%6.%7.%8"/>
      <w:lvlJc w:val="left"/>
      <w:pPr>
        <w:ind w:left="1891" w:hanging="1800"/>
      </w:pPr>
      <w:rPr>
        <w:rFonts w:hint="default"/>
      </w:rPr>
    </w:lvl>
    <w:lvl w:ilvl="8">
      <w:start w:val="1"/>
      <w:numFmt w:val="decimal"/>
      <w:lvlText w:val="%1.%2.%3.%4.%5.%6.%7.%8.%9"/>
      <w:lvlJc w:val="left"/>
      <w:pPr>
        <w:ind w:left="1904" w:hanging="1800"/>
      </w:pPr>
      <w:rPr>
        <w:rFonts w:hint="default"/>
      </w:rPr>
    </w:lvl>
  </w:abstractNum>
  <w:abstractNum w:abstractNumId="3">
    <w:nsid w:val="12016035"/>
    <w:multiLevelType w:val="hybridMultilevel"/>
    <w:tmpl w:val="DD046B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F511D3"/>
    <w:multiLevelType w:val="multilevel"/>
    <w:tmpl w:val="81B8FC02"/>
    <w:lvl w:ilvl="0">
      <w:start w:val="8"/>
      <w:numFmt w:val="decimal"/>
      <w:lvlText w:val="%1"/>
      <w:lvlJc w:val="left"/>
      <w:pPr>
        <w:ind w:left="600" w:hanging="600"/>
      </w:pPr>
      <w:rPr>
        <w:rFonts w:hint="default"/>
      </w:rPr>
    </w:lvl>
    <w:lvl w:ilvl="1">
      <w:start w:val="3"/>
      <w:numFmt w:val="decimal"/>
      <w:lvlText w:val="%1.%2"/>
      <w:lvlJc w:val="left"/>
      <w:pPr>
        <w:ind w:left="613" w:hanging="600"/>
      </w:pPr>
      <w:rPr>
        <w:rFonts w:hint="default"/>
      </w:rPr>
    </w:lvl>
    <w:lvl w:ilvl="2">
      <w:start w:val="1"/>
      <w:numFmt w:val="decimal"/>
      <w:lvlText w:val="%1.%2.%3"/>
      <w:lvlJc w:val="left"/>
      <w:pPr>
        <w:ind w:left="746" w:hanging="720"/>
      </w:pPr>
      <w:rPr>
        <w:rFonts w:hint="default"/>
      </w:rPr>
    </w:lvl>
    <w:lvl w:ilvl="3">
      <w:start w:val="1"/>
      <w:numFmt w:val="decimal"/>
      <w:lvlText w:val="%1.%2.%3.%4"/>
      <w:lvlJc w:val="left"/>
      <w:pPr>
        <w:ind w:left="759" w:hanging="720"/>
      </w:pPr>
      <w:rPr>
        <w:rFonts w:hint="default"/>
      </w:rPr>
    </w:lvl>
    <w:lvl w:ilvl="4">
      <w:start w:val="1"/>
      <w:numFmt w:val="decimal"/>
      <w:lvlText w:val="%1.%2.%3.%4.%5"/>
      <w:lvlJc w:val="left"/>
      <w:pPr>
        <w:ind w:left="1132" w:hanging="1080"/>
      </w:pPr>
      <w:rPr>
        <w:rFonts w:hint="default"/>
      </w:rPr>
    </w:lvl>
    <w:lvl w:ilvl="5">
      <w:start w:val="1"/>
      <w:numFmt w:val="decimal"/>
      <w:lvlText w:val="%1.%2.%3.%4.%5.%6"/>
      <w:lvlJc w:val="left"/>
      <w:pPr>
        <w:ind w:left="1505" w:hanging="1440"/>
      </w:pPr>
      <w:rPr>
        <w:rFonts w:hint="default"/>
      </w:rPr>
    </w:lvl>
    <w:lvl w:ilvl="6">
      <w:start w:val="1"/>
      <w:numFmt w:val="decimal"/>
      <w:lvlText w:val="%1.%2.%3.%4.%5.%6.%7"/>
      <w:lvlJc w:val="left"/>
      <w:pPr>
        <w:ind w:left="1518" w:hanging="1440"/>
      </w:pPr>
      <w:rPr>
        <w:rFonts w:hint="default"/>
      </w:rPr>
    </w:lvl>
    <w:lvl w:ilvl="7">
      <w:start w:val="1"/>
      <w:numFmt w:val="decimal"/>
      <w:lvlText w:val="%1.%2.%3.%4.%5.%6.%7.%8"/>
      <w:lvlJc w:val="left"/>
      <w:pPr>
        <w:ind w:left="1891" w:hanging="1800"/>
      </w:pPr>
      <w:rPr>
        <w:rFonts w:hint="default"/>
      </w:rPr>
    </w:lvl>
    <w:lvl w:ilvl="8">
      <w:start w:val="1"/>
      <w:numFmt w:val="decimal"/>
      <w:lvlText w:val="%1.%2.%3.%4.%5.%6.%7.%8.%9"/>
      <w:lvlJc w:val="left"/>
      <w:pPr>
        <w:ind w:left="1904" w:hanging="1800"/>
      </w:pPr>
      <w:rPr>
        <w:rFonts w:hint="default"/>
      </w:rPr>
    </w:lvl>
  </w:abstractNum>
  <w:abstractNum w:abstractNumId="5">
    <w:nsid w:val="1BF966C5"/>
    <w:multiLevelType w:val="hybridMultilevel"/>
    <w:tmpl w:val="B2FE41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DAD3566"/>
    <w:multiLevelType w:val="hybridMultilevel"/>
    <w:tmpl w:val="2368B4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641EC0"/>
    <w:multiLevelType w:val="multilevel"/>
    <w:tmpl w:val="81B8FC02"/>
    <w:lvl w:ilvl="0">
      <w:start w:val="8"/>
      <w:numFmt w:val="decimal"/>
      <w:lvlText w:val="%1"/>
      <w:lvlJc w:val="left"/>
      <w:pPr>
        <w:ind w:left="600" w:hanging="600"/>
      </w:pPr>
      <w:rPr>
        <w:rFonts w:hint="default"/>
      </w:rPr>
    </w:lvl>
    <w:lvl w:ilvl="1">
      <w:start w:val="1"/>
      <w:numFmt w:val="decimal"/>
      <w:lvlText w:val="%1.%2"/>
      <w:lvlJc w:val="left"/>
      <w:pPr>
        <w:ind w:left="613" w:hanging="600"/>
      </w:pPr>
      <w:rPr>
        <w:rFonts w:hint="default"/>
      </w:rPr>
    </w:lvl>
    <w:lvl w:ilvl="2">
      <w:start w:val="1"/>
      <w:numFmt w:val="decimal"/>
      <w:lvlText w:val="%1.%2.%3"/>
      <w:lvlJc w:val="left"/>
      <w:pPr>
        <w:ind w:left="746" w:hanging="720"/>
      </w:pPr>
      <w:rPr>
        <w:rFonts w:hint="default"/>
      </w:rPr>
    </w:lvl>
    <w:lvl w:ilvl="3">
      <w:start w:val="1"/>
      <w:numFmt w:val="decimal"/>
      <w:lvlText w:val="%1.%2.%3.%4"/>
      <w:lvlJc w:val="left"/>
      <w:pPr>
        <w:ind w:left="759" w:hanging="720"/>
      </w:pPr>
      <w:rPr>
        <w:rFonts w:hint="default"/>
      </w:rPr>
    </w:lvl>
    <w:lvl w:ilvl="4">
      <w:start w:val="1"/>
      <w:numFmt w:val="decimal"/>
      <w:lvlText w:val="%1.%2.%3.%4.%5"/>
      <w:lvlJc w:val="left"/>
      <w:pPr>
        <w:ind w:left="1132" w:hanging="1080"/>
      </w:pPr>
      <w:rPr>
        <w:rFonts w:hint="default"/>
      </w:rPr>
    </w:lvl>
    <w:lvl w:ilvl="5">
      <w:start w:val="1"/>
      <w:numFmt w:val="decimal"/>
      <w:lvlText w:val="%1.%2.%3.%4.%5.%6"/>
      <w:lvlJc w:val="left"/>
      <w:pPr>
        <w:ind w:left="1505" w:hanging="1440"/>
      </w:pPr>
      <w:rPr>
        <w:rFonts w:hint="default"/>
      </w:rPr>
    </w:lvl>
    <w:lvl w:ilvl="6">
      <w:start w:val="1"/>
      <w:numFmt w:val="decimal"/>
      <w:lvlText w:val="%1.%2.%3.%4.%5.%6.%7"/>
      <w:lvlJc w:val="left"/>
      <w:pPr>
        <w:ind w:left="1518" w:hanging="1440"/>
      </w:pPr>
      <w:rPr>
        <w:rFonts w:hint="default"/>
      </w:rPr>
    </w:lvl>
    <w:lvl w:ilvl="7">
      <w:start w:val="1"/>
      <w:numFmt w:val="decimal"/>
      <w:lvlText w:val="%1.%2.%3.%4.%5.%6.%7.%8"/>
      <w:lvlJc w:val="left"/>
      <w:pPr>
        <w:ind w:left="1891" w:hanging="1800"/>
      </w:pPr>
      <w:rPr>
        <w:rFonts w:hint="default"/>
      </w:rPr>
    </w:lvl>
    <w:lvl w:ilvl="8">
      <w:start w:val="1"/>
      <w:numFmt w:val="decimal"/>
      <w:lvlText w:val="%1.%2.%3.%4.%5.%6.%7.%8.%9"/>
      <w:lvlJc w:val="left"/>
      <w:pPr>
        <w:ind w:left="1904" w:hanging="1800"/>
      </w:pPr>
      <w:rPr>
        <w:rFonts w:hint="default"/>
      </w:rPr>
    </w:lvl>
  </w:abstractNum>
  <w:abstractNum w:abstractNumId="8">
    <w:nsid w:val="2A1D453A"/>
    <w:multiLevelType w:val="multilevel"/>
    <w:tmpl w:val="15E2D51E"/>
    <w:lvl w:ilvl="0">
      <w:start w:val="4"/>
      <w:numFmt w:val="decimal"/>
      <w:lvlText w:val="%1"/>
      <w:lvlJc w:val="left"/>
      <w:pPr>
        <w:ind w:left="600" w:hanging="600"/>
      </w:pPr>
      <w:rPr>
        <w:rFonts w:hint="default"/>
      </w:rPr>
    </w:lvl>
    <w:lvl w:ilvl="1">
      <w:start w:val="2"/>
      <w:numFmt w:val="decimal"/>
      <w:lvlText w:val="%1.%2"/>
      <w:lvlJc w:val="left"/>
      <w:pPr>
        <w:ind w:left="602" w:hanging="600"/>
      </w:pPr>
      <w:rPr>
        <w:rFonts w:hint="default"/>
      </w:rPr>
    </w:lvl>
    <w:lvl w:ilvl="2">
      <w:start w:val="1"/>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450" w:hanging="144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814" w:hanging="1800"/>
      </w:pPr>
      <w:rPr>
        <w:rFonts w:hint="default"/>
      </w:rPr>
    </w:lvl>
    <w:lvl w:ilvl="8">
      <w:start w:val="1"/>
      <w:numFmt w:val="decimal"/>
      <w:lvlText w:val="%1.%2.%3.%4.%5.%6.%7.%8.%9"/>
      <w:lvlJc w:val="left"/>
      <w:pPr>
        <w:ind w:left="1816" w:hanging="1800"/>
      </w:pPr>
      <w:rPr>
        <w:rFonts w:hint="default"/>
      </w:rPr>
    </w:lvl>
  </w:abstractNum>
  <w:abstractNum w:abstractNumId="9">
    <w:nsid w:val="2D096541"/>
    <w:multiLevelType w:val="multilevel"/>
    <w:tmpl w:val="8BCA3276"/>
    <w:lvl w:ilvl="0">
      <w:start w:val="6"/>
      <w:numFmt w:val="decimal"/>
      <w:lvlText w:val="%1"/>
      <w:lvlJc w:val="left"/>
      <w:pPr>
        <w:ind w:left="600" w:hanging="600"/>
      </w:pPr>
      <w:rPr>
        <w:rFonts w:hint="default"/>
      </w:rPr>
    </w:lvl>
    <w:lvl w:ilvl="1">
      <w:start w:val="4"/>
      <w:numFmt w:val="decimal"/>
      <w:lvlText w:val="%1.%2"/>
      <w:lvlJc w:val="left"/>
      <w:pPr>
        <w:ind w:left="613" w:hanging="600"/>
      </w:pPr>
      <w:rPr>
        <w:rFonts w:hint="default"/>
      </w:rPr>
    </w:lvl>
    <w:lvl w:ilvl="2">
      <w:start w:val="2"/>
      <w:numFmt w:val="decimal"/>
      <w:lvlText w:val="%1.%2.%3"/>
      <w:lvlJc w:val="left"/>
      <w:pPr>
        <w:ind w:left="746" w:hanging="720"/>
      </w:pPr>
      <w:rPr>
        <w:rFonts w:hint="default"/>
      </w:rPr>
    </w:lvl>
    <w:lvl w:ilvl="3">
      <w:start w:val="1"/>
      <w:numFmt w:val="decimal"/>
      <w:lvlText w:val="%1.%2.%3.%4"/>
      <w:lvlJc w:val="left"/>
      <w:pPr>
        <w:ind w:left="759" w:hanging="720"/>
      </w:pPr>
      <w:rPr>
        <w:rFonts w:hint="default"/>
      </w:rPr>
    </w:lvl>
    <w:lvl w:ilvl="4">
      <w:start w:val="1"/>
      <w:numFmt w:val="decimal"/>
      <w:lvlText w:val="%1.%2.%3.%4.%5"/>
      <w:lvlJc w:val="left"/>
      <w:pPr>
        <w:ind w:left="1132" w:hanging="1080"/>
      </w:pPr>
      <w:rPr>
        <w:rFonts w:hint="default"/>
      </w:rPr>
    </w:lvl>
    <w:lvl w:ilvl="5">
      <w:start w:val="1"/>
      <w:numFmt w:val="decimal"/>
      <w:lvlText w:val="%1.%2.%3.%4.%5.%6"/>
      <w:lvlJc w:val="left"/>
      <w:pPr>
        <w:ind w:left="1505" w:hanging="1440"/>
      </w:pPr>
      <w:rPr>
        <w:rFonts w:hint="default"/>
      </w:rPr>
    </w:lvl>
    <w:lvl w:ilvl="6">
      <w:start w:val="1"/>
      <w:numFmt w:val="decimal"/>
      <w:lvlText w:val="%1.%2.%3.%4.%5.%6.%7"/>
      <w:lvlJc w:val="left"/>
      <w:pPr>
        <w:ind w:left="1518" w:hanging="1440"/>
      </w:pPr>
      <w:rPr>
        <w:rFonts w:hint="default"/>
      </w:rPr>
    </w:lvl>
    <w:lvl w:ilvl="7">
      <w:start w:val="1"/>
      <w:numFmt w:val="decimal"/>
      <w:lvlText w:val="%1.%2.%3.%4.%5.%6.%7.%8"/>
      <w:lvlJc w:val="left"/>
      <w:pPr>
        <w:ind w:left="1891" w:hanging="1800"/>
      </w:pPr>
      <w:rPr>
        <w:rFonts w:hint="default"/>
      </w:rPr>
    </w:lvl>
    <w:lvl w:ilvl="8">
      <w:start w:val="1"/>
      <w:numFmt w:val="decimal"/>
      <w:lvlText w:val="%1.%2.%3.%4.%5.%6.%7.%8.%9"/>
      <w:lvlJc w:val="left"/>
      <w:pPr>
        <w:ind w:left="1904" w:hanging="1800"/>
      </w:pPr>
      <w:rPr>
        <w:rFonts w:hint="default"/>
      </w:rPr>
    </w:lvl>
  </w:abstractNum>
  <w:abstractNum w:abstractNumId="10">
    <w:nsid w:val="32F350AA"/>
    <w:multiLevelType w:val="multilevel"/>
    <w:tmpl w:val="3DCADF78"/>
    <w:lvl w:ilvl="0">
      <w:start w:val="1"/>
      <w:numFmt w:val="decimal"/>
      <w:lvlText w:val="%1."/>
      <w:lvlJc w:val="left"/>
      <w:pPr>
        <w:ind w:left="720" w:hanging="360"/>
      </w:pPr>
    </w:lvl>
    <w:lvl w:ilvl="1">
      <w:start w:val="3"/>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nsid w:val="33365479"/>
    <w:multiLevelType w:val="multilevel"/>
    <w:tmpl w:val="E642F12E"/>
    <w:lvl w:ilvl="0">
      <w:start w:val="4"/>
      <w:numFmt w:val="decimal"/>
      <w:lvlText w:val="%1"/>
      <w:lvlJc w:val="left"/>
      <w:pPr>
        <w:ind w:left="600" w:hanging="600"/>
      </w:pPr>
      <w:rPr>
        <w:rFonts w:hint="default"/>
      </w:rPr>
    </w:lvl>
    <w:lvl w:ilvl="1">
      <w:start w:val="1"/>
      <w:numFmt w:val="decimal"/>
      <w:lvlText w:val="%1.%2"/>
      <w:lvlJc w:val="left"/>
      <w:pPr>
        <w:ind w:left="602" w:hanging="600"/>
      </w:pPr>
      <w:rPr>
        <w:rFonts w:hint="default"/>
      </w:rPr>
    </w:lvl>
    <w:lvl w:ilvl="2">
      <w:start w:val="1"/>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450" w:hanging="144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814" w:hanging="1800"/>
      </w:pPr>
      <w:rPr>
        <w:rFonts w:hint="default"/>
      </w:rPr>
    </w:lvl>
    <w:lvl w:ilvl="8">
      <w:start w:val="1"/>
      <w:numFmt w:val="decimal"/>
      <w:lvlText w:val="%1.%2.%3.%4.%5.%6.%7.%8.%9"/>
      <w:lvlJc w:val="left"/>
      <w:pPr>
        <w:ind w:left="1816" w:hanging="1800"/>
      </w:pPr>
      <w:rPr>
        <w:rFonts w:hint="default"/>
      </w:rPr>
    </w:lvl>
  </w:abstractNum>
  <w:abstractNum w:abstractNumId="12">
    <w:nsid w:val="333A776F"/>
    <w:multiLevelType w:val="multilevel"/>
    <w:tmpl w:val="81B8FC02"/>
    <w:lvl w:ilvl="0">
      <w:start w:val="7"/>
      <w:numFmt w:val="decimal"/>
      <w:lvlText w:val="%1"/>
      <w:lvlJc w:val="left"/>
      <w:pPr>
        <w:ind w:left="600" w:hanging="600"/>
      </w:pPr>
      <w:rPr>
        <w:rFonts w:hint="default"/>
      </w:rPr>
    </w:lvl>
    <w:lvl w:ilvl="1">
      <w:start w:val="3"/>
      <w:numFmt w:val="decimal"/>
      <w:lvlText w:val="%1.%2"/>
      <w:lvlJc w:val="left"/>
      <w:pPr>
        <w:ind w:left="613" w:hanging="600"/>
      </w:pPr>
      <w:rPr>
        <w:rFonts w:hint="default"/>
      </w:rPr>
    </w:lvl>
    <w:lvl w:ilvl="2">
      <w:start w:val="1"/>
      <w:numFmt w:val="decimal"/>
      <w:lvlText w:val="%1.%2.%3"/>
      <w:lvlJc w:val="left"/>
      <w:pPr>
        <w:ind w:left="746" w:hanging="720"/>
      </w:pPr>
      <w:rPr>
        <w:rFonts w:hint="default"/>
      </w:rPr>
    </w:lvl>
    <w:lvl w:ilvl="3">
      <w:start w:val="1"/>
      <w:numFmt w:val="decimal"/>
      <w:lvlText w:val="%1.%2.%3.%4"/>
      <w:lvlJc w:val="left"/>
      <w:pPr>
        <w:ind w:left="759" w:hanging="720"/>
      </w:pPr>
      <w:rPr>
        <w:rFonts w:hint="default"/>
      </w:rPr>
    </w:lvl>
    <w:lvl w:ilvl="4">
      <w:start w:val="1"/>
      <w:numFmt w:val="decimal"/>
      <w:lvlText w:val="%1.%2.%3.%4.%5"/>
      <w:lvlJc w:val="left"/>
      <w:pPr>
        <w:ind w:left="1132" w:hanging="1080"/>
      </w:pPr>
      <w:rPr>
        <w:rFonts w:hint="default"/>
      </w:rPr>
    </w:lvl>
    <w:lvl w:ilvl="5">
      <w:start w:val="1"/>
      <w:numFmt w:val="decimal"/>
      <w:lvlText w:val="%1.%2.%3.%4.%5.%6"/>
      <w:lvlJc w:val="left"/>
      <w:pPr>
        <w:ind w:left="1505" w:hanging="1440"/>
      </w:pPr>
      <w:rPr>
        <w:rFonts w:hint="default"/>
      </w:rPr>
    </w:lvl>
    <w:lvl w:ilvl="6">
      <w:start w:val="1"/>
      <w:numFmt w:val="decimal"/>
      <w:lvlText w:val="%1.%2.%3.%4.%5.%6.%7"/>
      <w:lvlJc w:val="left"/>
      <w:pPr>
        <w:ind w:left="1518" w:hanging="1440"/>
      </w:pPr>
      <w:rPr>
        <w:rFonts w:hint="default"/>
      </w:rPr>
    </w:lvl>
    <w:lvl w:ilvl="7">
      <w:start w:val="1"/>
      <w:numFmt w:val="decimal"/>
      <w:lvlText w:val="%1.%2.%3.%4.%5.%6.%7.%8"/>
      <w:lvlJc w:val="left"/>
      <w:pPr>
        <w:ind w:left="1891" w:hanging="1800"/>
      </w:pPr>
      <w:rPr>
        <w:rFonts w:hint="default"/>
      </w:rPr>
    </w:lvl>
    <w:lvl w:ilvl="8">
      <w:start w:val="1"/>
      <w:numFmt w:val="decimal"/>
      <w:lvlText w:val="%1.%2.%3.%4.%5.%6.%7.%8.%9"/>
      <w:lvlJc w:val="left"/>
      <w:pPr>
        <w:ind w:left="1904" w:hanging="1800"/>
      </w:pPr>
      <w:rPr>
        <w:rFonts w:hint="default"/>
      </w:rPr>
    </w:lvl>
  </w:abstractNum>
  <w:abstractNum w:abstractNumId="13">
    <w:nsid w:val="3475350D"/>
    <w:multiLevelType w:val="hybridMultilevel"/>
    <w:tmpl w:val="9C8C1D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6C607BF"/>
    <w:multiLevelType w:val="hybridMultilevel"/>
    <w:tmpl w:val="6FDCC2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8914D9B"/>
    <w:multiLevelType w:val="hybridMultilevel"/>
    <w:tmpl w:val="7194A4D6"/>
    <w:lvl w:ilvl="0" w:tplc="78A4C1C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2B357B"/>
    <w:multiLevelType w:val="multilevel"/>
    <w:tmpl w:val="DB76E354"/>
    <w:lvl w:ilvl="0">
      <w:start w:val="4"/>
      <w:numFmt w:val="decimal"/>
      <w:lvlText w:val="%1"/>
      <w:lvlJc w:val="left"/>
      <w:pPr>
        <w:ind w:left="600" w:hanging="600"/>
      </w:pPr>
      <w:rPr>
        <w:rFonts w:hint="default"/>
      </w:rPr>
    </w:lvl>
    <w:lvl w:ilvl="1">
      <w:start w:val="3"/>
      <w:numFmt w:val="decimal"/>
      <w:lvlText w:val="%1.%2"/>
      <w:lvlJc w:val="left"/>
      <w:pPr>
        <w:ind w:left="602" w:hanging="600"/>
      </w:pPr>
      <w:rPr>
        <w:rFonts w:hint="default"/>
      </w:rPr>
    </w:lvl>
    <w:lvl w:ilvl="2">
      <w:start w:val="1"/>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450" w:hanging="144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814" w:hanging="1800"/>
      </w:pPr>
      <w:rPr>
        <w:rFonts w:hint="default"/>
      </w:rPr>
    </w:lvl>
    <w:lvl w:ilvl="8">
      <w:start w:val="1"/>
      <w:numFmt w:val="decimal"/>
      <w:lvlText w:val="%1.%2.%3.%4.%5.%6.%7.%8.%9"/>
      <w:lvlJc w:val="left"/>
      <w:pPr>
        <w:ind w:left="1816" w:hanging="1800"/>
      </w:pPr>
      <w:rPr>
        <w:rFonts w:hint="default"/>
      </w:rPr>
    </w:lvl>
  </w:abstractNum>
  <w:abstractNum w:abstractNumId="17">
    <w:nsid w:val="3DC43F25"/>
    <w:multiLevelType w:val="hybridMultilevel"/>
    <w:tmpl w:val="6C00BF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459D4814"/>
    <w:multiLevelType w:val="multilevel"/>
    <w:tmpl w:val="B00060AA"/>
    <w:lvl w:ilvl="0">
      <w:start w:val="5"/>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45E94155"/>
    <w:multiLevelType w:val="multilevel"/>
    <w:tmpl w:val="81B8FC02"/>
    <w:lvl w:ilvl="0">
      <w:start w:val="1"/>
      <w:numFmt w:val="decimal"/>
      <w:lvlText w:val="%1"/>
      <w:lvlJc w:val="left"/>
      <w:pPr>
        <w:ind w:left="600" w:hanging="600"/>
      </w:pPr>
      <w:rPr>
        <w:rFonts w:hint="default"/>
      </w:rPr>
    </w:lvl>
    <w:lvl w:ilvl="1">
      <w:start w:val="5"/>
      <w:numFmt w:val="decimal"/>
      <w:lvlText w:val="%1.%2"/>
      <w:lvlJc w:val="left"/>
      <w:pPr>
        <w:ind w:left="613" w:hanging="600"/>
      </w:pPr>
      <w:rPr>
        <w:rFonts w:hint="default"/>
      </w:rPr>
    </w:lvl>
    <w:lvl w:ilvl="2">
      <w:start w:val="2"/>
      <w:numFmt w:val="decimal"/>
      <w:lvlText w:val="%1.%2.%3"/>
      <w:lvlJc w:val="left"/>
      <w:pPr>
        <w:ind w:left="746" w:hanging="720"/>
      </w:pPr>
      <w:rPr>
        <w:rFonts w:hint="default"/>
      </w:rPr>
    </w:lvl>
    <w:lvl w:ilvl="3">
      <w:start w:val="1"/>
      <w:numFmt w:val="decimal"/>
      <w:lvlText w:val="%1.%2.%3.%4"/>
      <w:lvlJc w:val="left"/>
      <w:pPr>
        <w:ind w:left="759" w:hanging="720"/>
      </w:pPr>
      <w:rPr>
        <w:rFonts w:hint="default"/>
      </w:rPr>
    </w:lvl>
    <w:lvl w:ilvl="4">
      <w:start w:val="1"/>
      <w:numFmt w:val="decimal"/>
      <w:lvlText w:val="%1.%2.%3.%4.%5"/>
      <w:lvlJc w:val="left"/>
      <w:pPr>
        <w:ind w:left="1132" w:hanging="1080"/>
      </w:pPr>
      <w:rPr>
        <w:rFonts w:hint="default"/>
      </w:rPr>
    </w:lvl>
    <w:lvl w:ilvl="5">
      <w:start w:val="1"/>
      <w:numFmt w:val="decimal"/>
      <w:lvlText w:val="%1.%2.%3.%4.%5.%6"/>
      <w:lvlJc w:val="left"/>
      <w:pPr>
        <w:ind w:left="1505" w:hanging="1440"/>
      </w:pPr>
      <w:rPr>
        <w:rFonts w:hint="default"/>
      </w:rPr>
    </w:lvl>
    <w:lvl w:ilvl="6">
      <w:start w:val="1"/>
      <w:numFmt w:val="decimal"/>
      <w:lvlText w:val="%1.%2.%3.%4.%5.%6.%7"/>
      <w:lvlJc w:val="left"/>
      <w:pPr>
        <w:ind w:left="1518" w:hanging="1440"/>
      </w:pPr>
      <w:rPr>
        <w:rFonts w:hint="default"/>
      </w:rPr>
    </w:lvl>
    <w:lvl w:ilvl="7">
      <w:start w:val="1"/>
      <w:numFmt w:val="decimal"/>
      <w:lvlText w:val="%1.%2.%3.%4.%5.%6.%7.%8"/>
      <w:lvlJc w:val="left"/>
      <w:pPr>
        <w:ind w:left="1891" w:hanging="1800"/>
      </w:pPr>
      <w:rPr>
        <w:rFonts w:hint="default"/>
      </w:rPr>
    </w:lvl>
    <w:lvl w:ilvl="8">
      <w:start w:val="1"/>
      <w:numFmt w:val="decimal"/>
      <w:lvlText w:val="%1.%2.%3.%4.%5.%6.%7.%8.%9"/>
      <w:lvlJc w:val="left"/>
      <w:pPr>
        <w:ind w:left="1904" w:hanging="1800"/>
      </w:pPr>
      <w:rPr>
        <w:rFonts w:hint="default"/>
      </w:rPr>
    </w:lvl>
  </w:abstractNum>
  <w:abstractNum w:abstractNumId="20">
    <w:nsid w:val="500C3041"/>
    <w:multiLevelType w:val="hybridMultilevel"/>
    <w:tmpl w:val="BB1A85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524A29E1"/>
    <w:multiLevelType w:val="hybridMultilevel"/>
    <w:tmpl w:val="B7A247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54186D3E"/>
    <w:multiLevelType w:val="hybridMultilevel"/>
    <w:tmpl w:val="AF783C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7B625A8"/>
    <w:multiLevelType w:val="hybridMultilevel"/>
    <w:tmpl w:val="9C5C0AD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4">
    <w:nsid w:val="594745AF"/>
    <w:multiLevelType w:val="hybridMultilevel"/>
    <w:tmpl w:val="149C00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5D083857"/>
    <w:multiLevelType w:val="multilevel"/>
    <w:tmpl w:val="81B8FC02"/>
    <w:lvl w:ilvl="0">
      <w:start w:val="7"/>
      <w:numFmt w:val="decimal"/>
      <w:lvlText w:val="%1"/>
      <w:lvlJc w:val="left"/>
      <w:pPr>
        <w:ind w:left="600" w:hanging="600"/>
      </w:pPr>
      <w:rPr>
        <w:rFonts w:hint="default"/>
      </w:rPr>
    </w:lvl>
    <w:lvl w:ilvl="1">
      <w:start w:val="2"/>
      <w:numFmt w:val="decimal"/>
      <w:lvlText w:val="%1.%2"/>
      <w:lvlJc w:val="left"/>
      <w:pPr>
        <w:ind w:left="613" w:hanging="600"/>
      </w:pPr>
      <w:rPr>
        <w:rFonts w:hint="default"/>
      </w:rPr>
    </w:lvl>
    <w:lvl w:ilvl="2">
      <w:start w:val="1"/>
      <w:numFmt w:val="decimal"/>
      <w:lvlText w:val="%1.%2.%3"/>
      <w:lvlJc w:val="left"/>
      <w:pPr>
        <w:ind w:left="746" w:hanging="720"/>
      </w:pPr>
      <w:rPr>
        <w:rFonts w:hint="default"/>
      </w:rPr>
    </w:lvl>
    <w:lvl w:ilvl="3">
      <w:start w:val="1"/>
      <w:numFmt w:val="decimal"/>
      <w:lvlText w:val="%1.%2.%3.%4"/>
      <w:lvlJc w:val="left"/>
      <w:pPr>
        <w:ind w:left="759" w:hanging="720"/>
      </w:pPr>
      <w:rPr>
        <w:rFonts w:hint="default"/>
      </w:rPr>
    </w:lvl>
    <w:lvl w:ilvl="4">
      <w:start w:val="1"/>
      <w:numFmt w:val="decimal"/>
      <w:lvlText w:val="%1.%2.%3.%4.%5"/>
      <w:lvlJc w:val="left"/>
      <w:pPr>
        <w:ind w:left="1132" w:hanging="1080"/>
      </w:pPr>
      <w:rPr>
        <w:rFonts w:hint="default"/>
      </w:rPr>
    </w:lvl>
    <w:lvl w:ilvl="5">
      <w:start w:val="1"/>
      <w:numFmt w:val="decimal"/>
      <w:lvlText w:val="%1.%2.%3.%4.%5.%6"/>
      <w:lvlJc w:val="left"/>
      <w:pPr>
        <w:ind w:left="1505" w:hanging="1440"/>
      </w:pPr>
      <w:rPr>
        <w:rFonts w:hint="default"/>
      </w:rPr>
    </w:lvl>
    <w:lvl w:ilvl="6">
      <w:start w:val="1"/>
      <w:numFmt w:val="decimal"/>
      <w:lvlText w:val="%1.%2.%3.%4.%5.%6.%7"/>
      <w:lvlJc w:val="left"/>
      <w:pPr>
        <w:ind w:left="1518" w:hanging="1440"/>
      </w:pPr>
      <w:rPr>
        <w:rFonts w:hint="default"/>
      </w:rPr>
    </w:lvl>
    <w:lvl w:ilvl="7">
      <w:start w:val="1"/>
      <w:numFmt w:val="decimal"/>
      <w:lvlText w:val="%1.%2.%3.%4.%5.%6.%7.%8"/>
      <w:lvlJc w:val="left"/>
      <w:pPr>
        <w:ind w:left="1891" w:hanging="1800"/>
      </w:pPr>
      <w:rPr>
        <w:rFonts w:hint="default"/>
      </w:rPr>
    </w:lvl>
    <w:lvl w:ilvl="8">
      <w:start w:val="1"/>
      <w:numFmt w:val="decimal"/>
      <w:lvlText w:val="%1.%2.%3.%4.%5.%6.%7.%8.%9"/>
      <w:lvlJc w:val="left"/>
      <w:pPr>
        <w:ind w:left="1904" w:hanging="1800"/>
      </w:pPr>
      <w:rPr>
        <w:rFonts w:hint="default"/>
      </w:rPr>
    </w:lvl>
  </w:abstractNum>
  <w:abstractNum w:abstractNumId="26">
    <w:nsid w:val="5FD117A2"/>
    <w:multiLevelType w:val="multilevel"/>
    <w:tmpl w:val="81B8FC02"/>
    <w:lvl w:ilvl="0">
      <w:start w:val="7"/>
      <w:numFmt w:val="decimal"/>
      <w:lvlText w:val="%1"/>
      <w:lvlJc w:val="left"/>
      <w:pPr>
        <w:ind w:left="600" w:hanging="600"/>
      </w:pPr>
      <w:rPr>
        <w:rFonts w:hint="default"/>
      </w:rPr>
    </w:lvl>
    <w:lvl w:ilvl="1">
      <w:start w:val="4"/>
      <w:numFmt w:val="decimal"/>
      <w:lvlText w:val="%1.%2"/>
      <w:lvlJc w:val="left"/>
      <w:pPr>
        <w:ind w:left="613" w:hanging="600"/>
      </w:pPr>
      <w:rPr>
        <w:rFonts w:hint="default"/>
      </w:rPr>
    </w:lvl>
    <w:lvl w:ilvl="2">
      <w:start w:val="1"/>
      <w:numFmt w:val="decimal"/>
      <w:lvlText w:val="%1.%2.%3"/>
      <w:lvlJc w:val="left"/>
      <w:pPr>
        <w:ind w:left="746" w:hanging="720"/>
      </w:pPr>
      <w:rPr>
        <w:rFonts w:hint="default"/>
      </w:rPr>
    </w:lvl>
    <w:lvl w:ilvl="3">
      <w:start w:val="1"/>
      <w:numFmt w:val="decimal"/>
      <w:lvlText w:val="%1.%2.%3.%4"/>
      <w:lvlJc w:val="left"/>
      <w:pPr>
        <w:ind w:left="759" w:hanging="720"/>
      </w:pPr>
      <w:rPr>
        <w:rFonts w:hint="default"/>
      </w:rPr>
    </w:lvl>
    <w:lvl w:ilvl="4">
      <w:start w:val="1"/>
      <w:numFmt w:val="decimal"/>
      <w:lvlText w:val="%1.%2.%3.%4.%5"/>
      <w:lvlJc w:val="left"/>
      <w:pPr>
        <w:ind w:left="1132" w:hanging="1080"/>
      </w:pPr>
      <w:rPr>
        <w:rFonts w:hint="default"/>
      </w:rPr>
    </w:lvl>
    <w:lvl w:ilvl="5">
      <w:start w:val="1"/>
      <w:numFmt w:val="decimal"/>
      <w:lvlText w:val="%1.%2.%3.%4.%5.%6"/>
      <w:lvlJc w:val="left"/>
      <w:pPr>
        <w:ind w:left="1505" w:hanging="1440"/>
      </w:pPr>
      <w:rPr>
        <w:rFonts w:hint="default"/>
      </w:rPr>
    </w:lvl>
    <w:lvl w:ilvl="6">
      <w:start w:val="1"/>
      <w:numFmt w:val="decimal"/>
      <w:lvlText w:val="%1.%2.%3.%4.%5.%6.%7"/>
      <w:lvlJc w:val="left"/>
      <w:pPr>
        <w:ind w:left="1518" w:hanging="1440"/>
      </w:pPr>
      <w:rPr>
        <w:rFonts w:hint="default"/>
      </w:rPr>
    </w:lvl>
    <w:lvl w:ilvl="7">
      <w:start w:val="1"/>
      <w:numFmt w:val="decimal"/>
      <w:lvlText w:val="%1.%2.%3.%4.%5.%6.%7.%8"/>
      <w:lvlJc w:val="left"/>
      <w:pPr>
        <w:ind w:left="1891" w:hanging="1800"/>
      </w:pPr>
      <w:rPr>
        <w:rFonts w:hint="default"/>
      </w:rPr>
    </w:lvl>
    <w:lvl w:ilvl="8">
      <w:start w:val="1"/>
      <w:numFmt w:val="decimal"/>
      <w:lvlText w:val="%1.%2.%3.%4.%5.%6.%7.%8.%9"/>
      <w:lvlJc w:val="left"/>
      <w:pPr>
        <w:ind w:left="1904" w:hanging="1800"/>
      </w:pPr>
      <w:rPr>
        <w:rFonts w:hint="default"/>
      </w:rPr>
    </w:lvl>
  </w:abstractNum>
  <w:abstractNum w:abstractNumId="27">
    <w:nsid w:val="61E25F3E"/>
    <w:multiLevelType w:val="multilevel"/>
    <w:tmpl w:val="81B8FC02"/>
    <w:lvl w:ilvl="0">
      <w:start w:val="8"/>
      <w:numFmt w:val="decimal"/>
      <w:lvlText w:val="%1"/>
      <w:lvlJc w:val="left"/>
      <w:pPr>
        <w:ind w:left="600" w:hanging="600"/>
      </w:pPr>
      <w:rPr>
        <w:rFonts w:hint="default"/>
      </w:rPr>
    </w:lvl>
    <w:lvl w:ilvl="1">
      <w:start w:val="2"/>
      <w:numFmt w:val="decimal"/>
      <w:lvlText w:val="%1.%2"/>
      <w:lvlJc w:val="left"/>
      <w:pPr>
        <w:ind w:left="613" w:hanging="600"/>
      </w:pPr>
      <w:rPr>
        <w:rFonts w:hint="default"/>
      </w:rPr>
    </w:lvl>
    <w:lvl w:ilvl="2">
      <w:start w:val="1"/>
      <w:numFmt w:val="decimal"/>
      <w:lvlText w:val="%1.%2.%3"/>
      <w:lvlJc w:val="left"/>
      <w:pPr>
        <w:ind w:left="746" w:hanging="720"/>
      </w:pPr>
      <w:rPr>
        <w:rFonts w:hint="default"/>
      </w:rPr>
    </w:lvl>
    <w:lvl w:ilvl="3">
      <w:start w:val="1"/>
      <w:numFmt w:val="decimal"/>
      <w:lvlText w:val="%1.%2.%3.%4"/>
      <w:lvlJc w:val="left"/>
      <w:pPr>
        <w:ind w:left="759" w:hanging="720"/>
      </w:pPr>
      <w:rPr>
        <w:rFonts w:hint="default"/>
      </w:rPr>
    </w:lvl>
    <w:lvl w:ilvl="4">
      <w:start w:val="1"/>
      <w:numFmt w:val="decimal"/>
      <w:lvlText w:val="%1.%2.%3.%4.%5"/>
      <w:lvlJc w:val="left"/>
      <w:pPr>
        <w:ind w:left="1132" w:hanging="1080"/>
      </w:pPr>
      <w:rPr>
        <w:rFonts w:hint="default"/>
      </w:rPr>
    </w:lvl>
    <w:lvl w:ilvl="5">
      <w:start w:val="1"/>
      <w:numFmt w:val="decimal"/>
      <w:lvlText w:val="%1.%2.%3.%4.%5.%6"/>
      <w:lvlJc w:val="left"/>
      <w:pPr>
        <w:ind w:left="1505" w:hanging="1440"/>
      </w:pPr>
      <w:rPr>
        <w:rFonts w:hint="default"/>
      </w:rPr>
    </w:lvl>
    <w:lvl w:ilvl="6">
      <w:start w:val="1"/>
      <w:numFmt w:val="decimal"/>
      <w:lvlText w:val="%1.%2.%3.%4.%5.%6.%7"/>
      <w:lvlJc w:val="left"/>
      <w:pPr>
        <w:ind w:left="1518" w:hanging="1440"/>
      </w:pPr>
      <w:rPr>
        <w:rFonts w:hint="default"/>
      </w:rPr>
    </w:lvl>
    <w:lvl w:ilvl="7">
      <w:start w:val="1"/>
      <w:numFmt w:val="decimal"/>
      <w:lvlText w:val="%1.%2.%3.%4.%5.%6.%7.%8"/>
      <w:lvlJc w:val="left"/>
      <w:pPr>
        <w:ind w:left="1891" w:hanging="1800"/>
      </w:pPr>
      <w:rPr>
        <w:rFonts w:hint="default"/>
      </w:rPr>
    </w:lvl>
    <w:lvl w:ilvl="8">
      <w:start w:val="1"/>
      <w:numFmt w:val="decimal"/>
      <w:lvlText w:val="%1.%2.%3.%4.%5.%6.%7.%8.%9"/>
      <w:lvlJc w:val="left"/>
      <w:pPr>
        <w:ind w:left="1904" w:hanging="1800"/>
      </w:pPr>
      <w:rPr>
        <w:rFonts w:hint="default"/>
      </w:rPr>
    </w:lvl>
  </w:abstractNum>
  <w:abstractNum w:abstractNumId="28">
    <w:nsid w:val="6407264E"/>
    <w:multiLevelType w:val="hybridMultilevel"/>
    <w:tmpl w:val="7E0E46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699303F0"/>
    <w:multiLevelType w:val="multilevel"/>
    <w:tmpl w:val="63D424D4"/>
    <w:lvl w:ilvl="0">
      <w:start w:val="1"/>
      <w:numFmt w:val="decimal"/>
      <w:lvlText w:val="%1"/>
      <w:lvlJc w:val="left"/>
      <w:pPr>
        <w:ind w:left="360" w:hanging="360"/>
      </w:pPr>
      <w:rPr>
        <w:rFonts w:hint="default"/>
      </w:rPr>
    </w:lvl>
    <w:lvl w:ilvl="1">
      <w:start w:val="1"/>
      <w:numFmt w:val="decimal"/>
      <w:lvlText w:val="%1.%2"/>
      <w:lvlJc w:val="left"/>
      <w:pPr>
        <w:ind w:left="362" w:hanging="360"/>
      </w:pPr>
      <w:rPr>
        <w:rFonts w:hint="default"/>
      </w:rPr>
    </w:lvl>
    <w:lvl w:ilvl="2">
      <w:start w:val="1"/>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450" w:hanging="144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814" w:hanging="1800"/>
      </w:pPr>
      <w:rPr>
        <w:rFonts w:hint="default"/>
      </w:rPr>
    </w:lvl>
    <w:lvl w:ilvl="8">
      <w:start w:val="1"/>
      <w:numFmt w:val="decimal"/>
      <w:lvlText w:val="%1.%2.%3.%4.%5.%6.%7.%8.%9"/>
      <w:lvlJc w:val="left"/>
      <w:pPr>
        <w:ind w:left="1816" w:hanging="1800"/>
      </w:pPr>
      <w:rPr>
        <w:rFonts w:hint="default"/>
      </w:rPr>
    </w:lvl>
  </w:abstractNum>
  <w:abstractNum w:abstractNumId="30">
    <w:nsid w:val="6B376903"/>
    <w:multiLevelType w:val="multilevel"/>
    <w:tmpl w:val="976A5A54"/>
    <w:lvl w:ilvl="0">
      <w:start w:val="6"/>
      <w:numFmt w:val="decimal"/>
      <w:lvlText w:val="%1"/>
      <w:lvlJc w:val="left"/>
      <w:pPr>
        <w:ind w:left="600" w:hanging="600"/>
      </w:pPr>
      <w:rPr>
        <w:rFonts w:hint="default"/>
      </w:rPr>
    </w:lvl>
    <w:lvl w:ilvl="1">
      <w:start w:val="5"/>
      <w:numFmt w:val="decimal"/>
      <w:lvlText w:val="%1.%2"/>
      <w:lvlJc w:val="left"/>
      <w:pPr>
        <w:ind w:left="613" w:hanging="600"/>
      </w:pPr>
      <w:rPr>
        <w:rFonts w:hint="default"/>
      </w:rPr>
    </w:lvl>
    <w:lvl w:ilvl="2">
      <w:start w:val="2"/>
      <w:numFmt w:val="decimal"/>
      <w:lvlText w:val="%1.%2.%3"/>
      <w:lvlJc w:val="left"/>
      <w:pPr>
        <w:ind w:left="746" w:hanging="720"/>
      </w:pPr>
      <w:rPr>
        <w:rFonts w:hint="default"/>
      </w:rPr>
    </w:lvl>
    <w:lvl w:ilvl="3">
      <w:start w:val="1"/>
      <w:numFmt w:val="decimal"/>
      <w:lvlText w:val="%1.%2.%3.%4"/>
      <w:lvlJc w:val="left"/>
      <w:pPr>
        <w:ind w:left="759" w:hanging="720"/>
      </w:pPr>
      <w:rPr>
        <w:rFonts w:hint="default"/>
      </w:rPr>
    </w:lvl>
    <w:lvl w:ilvl="4">
      <w:start w:val="1"/>
      <w:numFmt w:val="decimal"/>
      <w:lvlText w:val="%1.%2.%3.%4.%5"/>
      <w:lvlJc w:val="left"/>
      <w:pPr>
        <w:ind w:left="1132" w:hanging="1080"/>
      </w:pPr>
      <w:rPr>
        <w:rFonts w:hint="default"/>
      </w:rPr>
    </w:lvl>
    <w:lvl w:ilvl="5">
      <w:start w:val="1"/>
      <w:numFmt w:val="decimal"/>
      <w:lvlText w:val="%1.%2.%3.%4.%5.%6"/>
      <w:lvlJc w:val="left"/>
      <w:pPr>
        <w:ind w:left="1505" w:hanging="1440"/>
      </w:pPr>
      <w:rPr>
        <w:rFonts w:hint="default"/>
      </w:rPr>
    </w:lvl>
    <w:lvl w:ilvl="6">
      <w:start w:val="1"/>
      <w:numFmt w:val="decimal"/>
      <w:lvlText w:val="%1.%2.%3.%4.%5.%6.%7"/>
      <w:lvlJc w:val="left"/>
      <w:pPr>
        <w:ind w:left="1518" w:hanging="1440"/>
      </w:pPr>
      <w:rPr>
        <w:rFonts w:hint="default"/>
      </w:rPr>
    </w:lvl>
    <w:lvl w:ilvl="7">
      <w:start w:val="1"/>
      <w:numFmt w:val="decimal"/>
      <w:lvlText w:val="%1.%2.%3.%4.%5.%6.%7.%8"/>
      <w:lvlJc w:val="left"/>
      <w:pPr>
        <w:ind w:left="1891" w:hanging="1800"/>
      </w:pPr>
      <w:rPr>
        <w:rFonts w:hint="default"/>
      </w:rPr>
    </w:lvl>
    <w:lvl w:ilvl="8">
      <w:start w:val="1"/>
      <w:numFmt w:val="decimal"/>
      <w:lvlText w:val="%1.%2.%3.%4.%5.%6.%7.%8.%9"/>
      <w:lvlJc w:val="left"/>
      <w:pPr>
        <w:ind w:left="1904" w:hanging="1800"/>
      </w:pPr>
      <w:rPr>
        <w:rFonts w:hint="default"/>
      </w:rPr>
    </w:lvl>
  </w:abstractNum>
  <w:abstractNum w:abstractNumId="31">
    <w:nsid w:val="6E0054D2"/>
    <w:multiLevelType w:val="multilevel"/>
    <w:tmpl w:val="976A5A54"/>
    <w:lvl w:ilvl="0">
      <w:start w:val="6"/>
      <w:numFmt w:val="decimal"/>
      <w:lvlText w:val="%1"/>
      <w:lvlJc w:val="left"/>
      <w:pPr>
        <w:ind w:left="600" w:hanging="600"/>
      </w:pPr>
      <w:rPr>
        <w:rFonts w:hint="default"/>
      </w:rPr>
    </w:lvl>
    <w:lvl w:ilvl="1">
      <w:start w:val="5"/>
      <w:numFmt w:val="decimal"/>
      <w:lvlText w:val="%1.%2"/>
      <w:lvlJc w:val="left"/>
      <w:pPr>
        <w:ind w:left="613" w:hanging="600"/>
      </w:pPr>
      <w:rPr>
        <w:rFonts w:hint="default"/>
      </w:rPr>
    </w:lvl>
    <w:lvl w:ilvl="2">
      <w:start w:val="2"/>
      <w:numFmt w:val="decimal"/>
      <w:lvlText w:val="%1.%2.%3"/>
      <w:lvlJc w:val="left"/>
      <w:pPr>
        <w:ind w:left="746" w:hanging="720"/>
      </w:pPr>
      <w:rPr>
        <w:rFonts w:hint="default"/>
      </w:rPr>
    </w:lvl>
    <w:lvl w:ilvl="3">
      <w:start w:val="1"/>
      <w:numFmt w:val="decimal"/>
      <w:lvlText w:val="%1.%2.%3.%4"/>
      <w:lvlJc w:val="left"/>
      <w:pPr>
        <w:ind w:left="759" w:hanging="720"/>
      </w:pPr>
      <w:rPr>
        <w:rFonts w:hint="default"/>
      </w:rPr>
    </w:lvl>
    <w:lvl w:ilvl="4">
      <w:start w:val="1"/>
      <w:numFmt w:val="decimal"/>
      <w:lvlText w:val="%1.%2.%3.%4.%5"/>
      <w:lvlJc w:val="left"/>
      <w:pPr>
        <w:ind w:left="1132" w:hanging="1080"/>
      </w:pPr>
      <w:rPr>
        <w:rFonts w:hint="default"/>
      </w:rPr>
    </w:lvl>
    <w:lvl w:ilvl="5">
      <w:start w:val="1"/>
      <w:numFmt w:val="decimal"/>
      <w:lvlText w:val="%1.%2.%3.%4.%5.%6"/>
      <w:lvlJc w:val="left"/>
      <w:pPr>
        <w:ind w:left="1505" w:hanging="1440"/>
      </w:pPr>
      <w:rPr>
        <w:rFonts w:hint="default"/>
      </w:rPr>
    </w:lvl>
    <w:lvl w:ilvl="6">
      <w:start w:val="1"/>
      <w:numFmt w:val="decimal"/>
      <w:lvlText w:val="%1.%2.%3.%4.%5.%6.%7"/>
      <w:lvlJc w:val="left"/>
      <w:pPr>
        <w:ind w:left="1518" w:hanging="1440"/>
      </w:pPr>
      <w:rPr>
        <w:rFonts w:hint="default"/>
      </w:rPr>
    </w:lvl>
    <w:lvl w:ilvl="7">
      <w:start w:val="1"/>
      <w:numFmt w:val="decimal"/>
      <w:lvlText w:val="%1.%2.%3.%4.%5.%6.%7.%8"/>
      <w:lvlJc w:val="left"/>
      <w:pPr>
        <w:ind w:left="1891" w:hanging="1800"/>
      </w:pPr>
      <w:rPr>
        <w:rFonts w:hint="default"/>
      </w:rPr>
    </w:lvl>
    <w:lvl w:ilvl="8">
      <w:start w:val="1"/>
      <w:numFmt w:val="decimal"/>
      <w:lvlText w:val="%1.%2.%3.%4.%5.%6.%7.%8.%9"/>
      <w:lvlJc w:val="left"/>
      <w:pPr>
        <w:ind w:left="1904" w:hanging="1800"/>
      </w:pPr>
      <w:rPr>
        <w:rFonts w:hint="default"/>
      </w:rPr>
    </w:lvl>
  </w:abstractNum>
  <w:abstractNum w:abstractNumId="32">
    <w:nsid w:val="6F7D52A4"/>
    <w:multiLevelType w:val="multilevel"/>
    <w:tmpl w:val="42BEF2FA"/>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710779FA"/>
    <w:multiLevelType w:val="hybridMultilevel"/>
    <w:tmpl w:val="CACA35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6B85003"/>
    <w:multiLevelType w:val="hybridMultilevel"/>
    <w:tmpl w:val="81EE15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33"/>
  </w:num>
  <w:num w:numId="4">
    <w:abstractNumId w:val="15"/>
  </w:num>
  <w:num w:numId="5">
    <w:abstractNumId w:val="28"/>
  </w:num>
  <w:num w:numId="6">
    <w:abstractNumId w:val="17"/>
  </w:num>
  <w:num w:numId="7">
    <w:abstractNumId w:val="24"/>
  </w:num>
  <w:num w:numId="8">
    <w:abstractNumId w:val="22"/>
  </w:num>
  <w:num w:numId="9">
    <w:abstractNumId w:val="14"/>
  </w:num>
  <w:num w:numId="10">
    <w:abstractNumId w:val="34"/>
  </w:num>
  <w:num w:numId="11">
    <w:abstractNumId w:val="20"/>
  </w:num>
  <w:num w:numId="12">
    <w:abstractNumId w:val="21"/>
  </w:num>
  <w:num w:numId="13">
    <w:abstractNumId w:val="5"/>
  </w:num>
  <w:num w:numId="14">
    <w:abstractNumId w:val="13"/>
  </w:num>
  <w:num w:numId="15">
    <w:abstractNumId w:val="23"/>
  </w:num>
  <w:num w:numId="16">
    <w:abstractNumId w:val="32"/>
  </w:num>
  <w:num w:numId="17">
    <w:abstractNumId w:val="29"/>
  </w:num>
  <w:num w:numId="18">
    <w:abstractNumId w:val="11"/>
  </w:num>
  <w:num w:numId="19">
    <w:abstractNumId w:val="8"/>
  </w:num>
  <w:num w:numId="20">
    <w:abstractNumId w:val="16"/>
  </w:num>
  <w:num w:numId="21">
    <w:abstractNumId w:val="18"/>
  </w:num>
  <w:num w:numId="22">
    <w:abstractNumId w:val="10"/>
  </w:num>
  <w:num w:numId="23">
    <w:abstractNumId w:val="9"/>
  </w:num>
  <w:num w:numId="24">
    <w:abstractNumId w:val="31"/>
  </w:num>
  <w:num w:numId="25">
    <w:abstractNumId w:val="30"/>
  </w:num>
  <w:num w:numId="26">
    <w:abstractNumId w:val="19"/>
  </w:num>
  <w:num w:numId="27">
    <w:abstractNumId w:val="2"/>
  </w:num>
  <w:num w:numId="28">
    <w:abstractNumId w:val="25"/>
  </w:num>
  <w:num w:numId="29">
    <w:abstractNumId w:val="12"/>
  </w:num>
  <w:num w:numId="30">
    <w:abstractNumId w:val="26"/>
  </w:num>
  <w:num w:numId="31">
    <w:abstractNumId w:val="1"/>
  </w:num>
  <w:num w:numId="32">
    <w:abstractNumId w:val="7"/>
  </w:num>
  <w:num w:numId="33">
    <w:abstractNumId w:val="27"/>
  </w:num>
  <w:num w:numId="34">
    <w:abstractNumId w:val="0"/>
  </w:num>
  <w:num w:numId="3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9B15AD"/>
    <w:rsid w:val="000110FB"/>
    <w:rsid w:val="00014EE4"/>
    <w:rsid w:val="00015FC8"/>
    <w:rsid w:val="00051E2D"/>
    <w:rsid w:val="00053A01"/>
    <w:rsid w:val="00060746"/>
    <w:rsid w:val="0006290B"/>
    <w:rsid w:val="00080B97"/>
    <w:rsid w:val="00094EC7"/>
    <w:rsid w:val="000C4B3C"/>
    <w:rsid w:val="000D20C9"/>
    <w:rsid w:val="000D447E"/>
    <w:rsid w:val="000E031A"/>
    <w:rsid w:val="000E3B37"/>
    <w:rsid w:val="001035EF"/>
    <w:rsid w:val="00111EE4"/>
    <w:rsid w:val="00116376"/>
    <w:rsid w:val="00152AA6"/>
    <w:rsid w:val="00161764"/>
    <w:rsid w:val="001637DE"/>
    <w:rsid w:val="00164420"/>
    <w:rsid w:val="00183EE1"/>
    <w:rsid w:val="001C4507"/>
    <w:rsid w:val="001E0277"/>
    <w:rsid w:val="00212742"/>
    <w:rsid w:val="00220330"/>
    <w:rsid w:val="002209B5"/>
    <w:rsid w:val="00233C6F"/>
    <w:rsid w:val="00264FD1"/>
    <w:rsid w:val="00285875"/>
    <w:rsid w:val="00292B98"/>
    <w:rsid w:val="002E679C"/>
    <w:rsid w:val="002F0C39"/>
    <w:rsid w:val="00306F00"/>
    <w:rsid w:val="00337278"/>
    <w:rsid w:val="00342E7A"/>
    <w:rsid w:val="003625D9"/>
    <w:rsid w:val="00363BCD"/>
    <w:rsid w:val="003654C3"/>
    <w:rsid w:val="00397415"/>
    <w:rsid w:val="003A3E72"/>
    <w:rsid w:val="003C0940"/>
    <w:rsid w:val="003C5A4D"/>
    <w:rsid w:val="003D183C"/>
    <w:rsid w:val="003D7BA3"/>
    <w:rsid w:val="003E2E4B"/>
    <w:rsid w:val="004174C8"/>
    <w:rsid w:val="0043496D"/>
    <w:rsid w:val="00436D8C"/>
    <w:rsid w:val="00471C15"/>
    <w:rsid w:val="004732F2"/>
    <w:rsid w:val="00474B1F"/>
    <w:rsid w:val="004A0C69"/>
    <w:rsid w:val="004B3CC2"/>
    <w:rsid w:val="004C53F3"/>
    <w:rsid w:val="004C7B0B"/>
    <w:rsid w:val="004F2C07"/>
    <w:rsid w:val="004F423E"/>
    <w:rsid w:val="005138AB"/>
    <w:rsid w:val="00521605"/>
    <w:rsid w:val="00547243"/>
    <w:rsid w:val="005776EB"/>
    <w:rsid w:val="005D10CC"/>
    <w:rsid w:val="005D4ABF"/>
    <w:rsid w:val="005E5F3B"/>
    <w:rsid w:val="005E730C"/>
    <w:rsid w:val="00603048"/>
    <w:rsid w:val="00634EDE"/>
    <w:rsid w:val="006B5A4E"/>
    <w:rsid w:val="006F0DB3"/>
    <w:rsid w:val="006F2ACB"/>
    <w:rsid w:val="00734136"/>
    <w:rsid w:val="00746D48"/>
    <w:rsid w:val="00774530"/>
    <w:rsid w:val="007763ED"/>
    <w:rsid w:val="00793954"/>
    <w:rsid w:val="007B2E8E"/>
    <w:rsid w:val="007C4A31"/>
    <w:rsid w:val="0082648E"/>
    <w:rsid w:val="00827196"/>
    <w:rsid w:val="008425BD"/>
    <w:rsid w:val="008635D1"/>
    <w:rsid w:val="00866497"/>
    <w:rsid w:val="00876063"/>
    <w:rsid w:val="008F0E95"/>
    <w:rsid w:val="008F21CC"/>
    <w:rsid w:val="008F6BFA"/>
    <w:rsid w:val="009846A9"/>
    <w:rsid w:val="00984A1A"/>
    <w:rsid w:val="00986CE7"/>
    <w:rsid w:val="00990936"/>
    <w:rsid w:val="009943AE"/>
    <w:rsid w:val="009B15AD"/>
    <w:rsid w:val="009D2DEB"/>
    <w:rsid w:val="009E5A12"/>
    <w:rsid w:val="00A14FD0"/>
    <w:rsid w:val="00A2302A"/>
    <w:rsid w:val="00A354BE"/>
    <w:rsid w:val="00A40938"/>
    <w:rsid w:val="00A56A40"/>
    <w:rsid w:val="00A65DE5"/>
    <w:rsid w:val="00A66488"/>
    <w:rsid w:val="00A71F2E"/>
    <w:rsid w:val="00A72A00"/>
    <w:rsid w:val="00AD2F9A"/>
    <w:rsid w:val="00AE72EC"/>
    <w:rsid w:val="00B03607"/>
    <w:rsid w:val="00B33750"/>
    <w:rsid w:val="00B34F09"/>
    <w:rsid w:val="00B54257"/>
    <w:rsid w:val="00B60B73"/>
    <w:rsid w:val="00B81E24"/>
    <w:rsid w:val="00B82B54"/>
    <w:rsid w:val="00BA2168"/>
    <w:rsid w:val="00BA77F4"/>
    <w:rsid w:val="00C24AFF"/>
    <w:rsid w:val="00C30B16"/>
    <w:rsid w:val="00C4626F"/>
    <w:rsid w:val="00C46B76"/>
    <w:rsid w:val="00C60EBB"/>
    <w:rsid w:val="00C63497"/>
    <w:rsid w:val="00CB71F0"/>
    <w:rsid w:val="00CD5332"/>
    <w:rsid w:val="00CE3499"/>
    <w:rsid w:val="00CF6E63"/>
    <w:rsid w:val="00D049A6"/>
    <w:rsid w:val="00D2757F"/>
    <w:rsid w:val="00D544C1"/>
    <w:rsid w:val="00D6012A"/>
    <w:rsid w:val="00D64560"/>
    <w:rsid w:val="00D658C6"/>
    <w:rsid w:val="00D97DF2"/>
    <w:rsid w:val="00DA173D"/>
    <w:rsid w:val="00DA78EA"/>
    <w:rsid w:val="00DB4AD7"/>
    <w:rsid w:val="00DD2127"/>
    <w:rsid w:val="00DE532C"/>
    <w:rsid w:val="00DF399B"/>
    <w:rsid w:val="00E27393"/>
    <w:rsid w:val="00E45138"/>
    <w:rsid w:val="00E63A34"/>
    <w:rsid w:val="00E829ED"/>
    <w:rsid w:val="00E86229"/>
    <w:rsid w:val="00EA0207"/>
    <w:rsid w:val="00ED0E3F"/>
    <w:rsid w:val="00EF3802"/>
    <w:rsid w:val="00F05A7A"/>
    <w:rsid w:val="00F0730D"/>
    <w:rsid w:val="00F35216"/>
    <w:rsid w:val="00F471F2"/>
    <w:rsid w:val="00F55446"/>
    <w:rsid w:val="00F5758B"/>
    <w:rsid w:val="00F73B4E"/>
    <w:rsid w:val="00F83243"/>
    <w:rsid w:val="00F86E7B"/>
    <w:rsid w:val="00FB113C"/>
    <w:rsid w:val="00FB61E8"/>
    <w:rsid w:val="00FC54D6"/>
    <w:rsid w:val="00FD55E0"/>
    <w:rsid w:val="00FE3210"/>
    <w:rsid w:val="00FF31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5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15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15AD"/>
  </w:style>
  <w:style w:type="paragraph" w:styleId="Footer">
    <w:name w:val="footer"/>
    <w:basedOn w:val="Normal"/>
    <w:link w:val="FooterChar"/>
    <w:uiPriority w:val="99"/>
    <w:unhideWhenUsed/>
    <w:rsid w:val="009B15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15AD"/>
  </w:style>
  <w:style w:type="paragraph" w:styleId="BalloonText">
    <w:name w:val="Balloon Text"/>
    <w:basedOn w:val="Normal"/>
    <w:link w:val="BalloonTextChar"/>
    <w:uiPriority w:val="99"/>
    <w:semiHidden/>
    <w:unhideWhenUsed/>
    <w:rsid w:val="009B15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15AD"/>
    <w:rPr>
      <w:rFonts w:ascii="Tahoma" w:hAnsi="Tahoma" w:cs="Tahoma"/>
      <w:sz w:val="16"/>
      <w:szCs w:val="16"/>
    </w:rPr>
  </w:style>
  <w:style w:type="table" w:styleId="TableGrid">
    <w:name w:val="Table Grid"/>
    <w:basedOn w:val="TableNormal"/>
    <w:uiPriority w:val="59"/>
    <w:rsid w:val="009B15A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9395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21982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6814EC-0703-44D3-B210-335D63AB8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6</Pages>
  <Words>1667</Words>
  <Characters>9508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dc:creator>
  <cp:lastModifiedBy>Peter Dark</cp:lastModifiedBy>
  <cp:revision>12</cp:revision>
  <cp:lastPrinted>2013-03-06T00:51:00Z</cp:lastPrinted>
  <dcterms:created xsi:type="dcterms:W3CDTF">2012-03-28T22:00:00Z</dcterms:created>
  <dcterms:modified xsi:type="dcterms:W3CDTF">2013-04-17T01:06:00Z</dcterms:modified>
</cp:coreProperties>
</file>